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693" w:type="dxa"/>
        <w:tblInd w:w="6946" w:type="dxa"/>
        <w:tblLook w:val="01E0" w:firstRow="1" w:lastRow="1" w:firstColumn="1" w:lastColumn="1" w:noHBand="0" w:noVBand="0"/>
      </w:tblPr>
      <w:tblGrid>
        <w:gridCol w:w="2693"/>
      </w:tblGrid>
      <w:tr w:rsidR="00C74E03" w:rsidRPr="00CD3945" w14:paraId="64762220" w14:textId="77777777" w:rsidTr="00CE5762">
        <w:trPr>
          <w:trHeight w:val="267"/>
        </w:trPr>
        <w:tc>
          <w:tcPr>
            <w:tcW w:w="2693" w:type="dxa"/>
          </w:tcPr>
          <w:p w14:paraId="53FB22E2" w14:textId="77777777" w:rsidR="00C74E03" w:rsidRPr="00CD3945" w:rsidRDefault="00C74E03" w:rsidP="00CE5762">
            <w:pPr>
              <w:widowControl w:val="0"/>
            </w:pPr>
            <w:r w:rsidRPr="00CD3945">
              <w:br w:type="page"/>
            </w:r>
            <w:r w:rsidRPr="00CD3945">
              <w:br w:type="page"/>
            </w:r>
            <w:r w:rsidRPr="00CD3945">
              <w:br w:type="page"/>
              <w:t>Konkurso sąlygų aprašo</w:t>
            </w:r>
          </w:p>
        </w:tc>
      </w:tr>
      <w:tr w:rsidR="00C74E03" w:rsidRPr="00CD3945" w14:paraId="04FFE87C" w14:textId="77777777" w:rsidTr="00CE5762">
        <w:trPr>
          <w:trHeight w:val="258"/>
        </w:trPr>
        <w:tc>
          <w:tcPr>
            <w:tcW w:w="2693" w:type="dxa"/>
          </w:tcPr>
          <w:p w14:paraId="2308004A" w14:textId="359A4953" w:rsidR="00C74E03" w:rsidRPr="00CD3945" w:rsidRDefault="00C74E03" w:rsidP="00CE5762">
            <w:pPr>
              <w:widowControl w:val="0"/>
            </w:pPr>
            <w:r w:rsidRPr="00CD3945">
              <w:t>2 priedas</w:t>
            </w:r>
          </w:p>
        </w:tc>
      </w:tr>
    </w:tbl>
    <w:p w14:paraId="21A5BA25" w14:textId="77777777" w:rsidR="00C74E03" w:rsidRPr="00CD3945" w:rsidRDefault="00C74E03" w:rsidP="007E37EC">
      <w:pPr>
        <w:spacing w:line="276" w:lineRule="auto"/>
        <w:jc w:val="center"/>
        <w:rPr>
          <w:b/>
          <w:bCs/>
          <w:color w:val="101828"/>
          <w:shd w:val="clear" w:color="auto" w:fill="FFFFFF"/>
        </w:rPr>
      </w:pPr>
    </w:p>
    <w:p w14:paraId="41DCF6CF" w14:textId="0CEE00EA" w:rsidR="0050627F" w:rsidRPr="00CD3945" w:rsidRDefault="005B6D09" w:rsidP="007E37EC">
      <w:pPr>
        <w:spacing w:line="276" w:lineRule="auto"/>
        <w:jc w:val="center"/>
        <w:rPr>
          <w:b/>
        </w:rPr>
      </w:pPr>
      <w:r w:rsidRPr="00CD3945">
        <w:rPr>
          <w:b/>
          <w:bCs/>
          <w:color w:val="101828"/>
          <w:shd w:val="clear" w:color="auto" w:fill="FFFFFF"/>
        </w:rPr>
        <w:t>ŠIAURĖS</w:t>
      </w:r>
      <w:r w:rsidR="003411ED" w:rsidRPr="00CD3945">
        <w:rPr>
          <w:b/>
          <w:bCs/>
          <w:color w:val="101828"/>
          <w:shd w:val="clear" w:color="auto" w:fill="FFFFFF"/>
        </w:rPr>
        <w:t xml:space="preserve"> PROSPEKTO</w:t>
      </w:r>
      <w:r w:rsidRPr="00CD3945">
        <w:rPr>
          <w:b/>
          <w:bCs/>
          <w:color w:val="101828"/>
          <w:shd w:val="clear" w:color="auto" w:fill="FFFFFF"/>
        </w:rPr>
        <w:t>, KLAIPĖDOJE,</w:t>
      </w:r>
      <w:r w:rsidR="003411ED" w:rsidRPr="00CD3945">
        <w:rPr>
          <w:b/>
          <w:bCs/>
          <w:color w:val="101828"/>
          <w:shd w:val="clear" w:color="auto" w:fill="FFFFFF"/>
        </w:rPr>
        <w:t xml:space="preserve"> ŽALIOSIOS </w:t>
      </w:r>
      <w:r w:rsidRPr="00CD3945">
        <w:rPr>
          <w:b/>
          <w:bCs/>
          <w:color w:val="101828"/>
          <w:shd w:val="clear" w:color="auto" w:fill="FFFFFF"/>
        </w:rPr>
        <w:t>ZONOS APŽELDINIMO DARBŲ</w:t>
      </w:r>
      <w:r w:rsidR="003411ED" w:rsidRPr="00CD3945">
        <w:rPr>
          <w:b/>
          <w:bCs/>
          <w:color w:val="101828"/>
          <w:shd w:val="clear" w:color="auto" w:fill="FFFFFF"/>
        </w:rPr>
        <w:t xml:space="preserve"> </w:t>
      </w:r>
      <w:r w:rsidR="00D961BE" w:rsidRPr="00CD3945">
        <w:rPr>
          <w:b/>
        </w:rPr>
        <w:t>TECHNINĖ SPECIFIKACIJA</w:t>
      </w:r>
    </w:p>
    <w:p w14:paraId="09546492" w14:textId="43F9B7C7" w:rsidR="00D961BE" w:rsidRPr="00CD3945" w:rsidRDefault="00D961BE" w:rsidP="00D961BE">
      <w:pPr>
        <w:jc w:val="center"/>
      </w:pPr>
      <w:bookmarkStart w:id="0" w:name="_Hlk193960953"/>
    </w:p>
    <w:p w14:paraId="6E375B81" w14:textId="2B3A9555" w:rsidR="0050627F" w:rsidRPr="00CD3945" w:rsidRDefault="00503A8C" w:rsidP="0050627F">
      <w:pPr>
        <w:tabs>
          <w:tab w:val="num" w:pos="993"/>
          <w:tab w:val="left" w:pos="1134"/>
        </w:tabs>
        <w:ind w:firstLine="709"/>
        <w:jc w:val="both"/>
      </w:pPr>
      <w:r w:rsidRPr="00CD3945">
        <w:rPr>
          <w:b/>
        </w:rPr>
        <w:t xml:space="preserve">Pirkimo objektas – </w:t>
      </w:r>
      <w:r w:rsidR="005B6D09" w:rsidRPr="00CD3945">
        <w:rPr>
          <w:b/>
        </w:rPr>
        <w:t>Šiaurės</w:t>
      </w:r>
      <w:r w:rsidRPr="00CD3945">
        <w:rPr>
          <w:b/>
        </w:rPr>
        <w:t xml:space="preserve"> prospekto žalio</w:t>
      </w:r>
      <w:r w:rsidR="00AF5C5F" w:rsidRPr="00CD3945">
        <w:rPr>
          <w:b/>
        </w:rPr>
        <w:t>sios</w:t>
      </w:r>
      <w:r w:rsidRPr="00CD3945">
        <w:rPr>
          <w:b/>
        </w:rPr>
        <w:t xml:space="preserve"> </w:t>
      </w:r>
      <w:r w:rsidR="005B6D09" w:rsidRPr="00CD3945">
        <w:rPr>
          <w:b/>
        </w:rPr>
        <w:t>zonos apželdinimas</w:t>
      </w:r>
      <w:r w:rsidRPr="00CD3945">
        <w:rPr>
          <w:b/>
        </w:rPr>
        <w:t xml:space="preserve"> </w:t>
      </w:r>
      <w:r w:rsidR="007E37EC" w:rsidRPr="00CD3945">
        <w:rPr>
          <w:b/>
        </w:rPr>
        <w:t>m</w:t>
      </w:r>
      <w:r w:rsidR="0050627F" w:rsidRPr="00CD3945">
        <w:rPr>
          <w:b/>
        </w:rPr>
        <w:t>edži</w:t>
      </w:r>
      <w:r w:rsidR="00AF5C5F" w:rsidRPr="00CD3945">
        <w:rPr>
          <w:b/>
        </w:rPr>
        <w:t>ais</w:t>
      </w:r>
      <w:r w:rsidR="005B6D09" w:rsidRPr="00CD3945">
        <w:rPr>
          <w:b/>
        </w:rPr>
        <w:t xml:space="preserve"> ir krūmais </w:t>
      </w:r>
      <w:r w:rsidR="0050627F" w:rsidRPr="00CD3945">
        <w:rPr>
          <w:b/>
        </w:rPr>
        <w:t xml:space="preserve"> </w:t>
      </w:r>
      <w:r w:rsidR="001615BF" w:rsidRPr="00CD3945">
        <w:rPr>
          <w:b/>
        </w:rPr>
        <w:t xml:space="preserve">pagal </w:t>
      </w:r>
      <w:r w:rsidR="005B6D09" w:rsidRPr="00CD3945">
        <w:rPr>
          <w:b/>
        </w:rPr>
        <w:t xml:space="preserve">pateiktą </w:t>
      </w:r>
      <w:r w:rsidR="001615BF" w:rsidRPr="00CD3945">
        <w:rPr>
          <w:b/>
        </w:rPr>
        <w:t>schemą</w:t>
      </w:r>
      <w:r w:rsidRPr="00CD3945">
        <w:rPr>
          <w:b/>
        </w:rPr>
        <w:t>.</w:t>
      </w:r>
      <w:r w:rsidR="0050627F" w:rsidRPr="00CD3945">
        <w:rPr>
          <w:b/>
        </w:rPr>
        <w:t xml:space="preserve"> </w:t>
      </w:r>
    </w:p>
    <w:bookmarkEnd w:id="0"/>
    <w:p w14:paraId="2225A26E" w14:textId="77777777" w:rsidR="0050627F" w:rsidRPr="00CD3945" w:rsidRDefault="0050627F" w:rsidP="00D961BE">
      <w:pPr>
        <w:jc w:val="center"/>
      </w:pPr>
    </w:p>
    <w:p w14:paraId="754F6174" w14:textId="1330C283" w:rsidR="00D961BE" w:rsidRPr="00CD3945" w:rsidRDefault="00D961BE" w:rsidP="00D961BE">
      <w:pPr>
        <w:jc w:val="center"/>
      </w:pPr>
      <w:r w:rsidRPr="00CD3945">
        <w:t>I. SODMENYS, TRANSPORTAVIMAS, SANDĖLIAVIMAS</w:t>
      </w:r>
    </w:p>
    <w:p w14:paraId="015A95D5" w14:textId="77777777" w:rsidR="00D961BE" w:rsidRPr="00CD3945" w:rsidRDefault="00D961BE" w:rsidP="00D961BE">
      <w:pPr>
        <w:jc w:val="center"/>
      </w:pPr>
    </w:p>
    <w:p w14:paraId="29D91F71" w14:textId="1088F42A" w:rsidR="005B6D09" w:rsidRPr="00CD3945" w:rsidRDefault="00D961BE" w:rsidP="005B6D09">
      <w:pPr>
        <w:ind w:firstLine="720"/>
        <w:jc w:val="both"/>
      </w:pPr>
      <w:r w:rsidRPr="00CD3945">
        <w:t xml:space="preserve">1. </w:t>
      </w:r>
      <w:r w:rsidR="005B6D09" w:rsidRPr="00CD3945">
        <w:t>Tiekėjas privalo tiekti tik sveikus, kokybiškus ir urbanizuotų teritorijų želdinimui tinkamus sodmenis. Sodmenys turi būti išauginti medelynuose, ne mažiau kaip: 3–4 kartus persodinti, kai medžio kamieno apimtis yra 14–20 cm; 6–7 kartus persodinti, kai medžio kamieno apimtis yra 20–35 cm. Persodinimų skaičius turi užtikrinti gerai išsivysčiusios, tankios ir kompaktiškos šaknų sistemos susiformavimą.</w:t>
      </w:r>
    </w:p>
    <w:p w14:paraId="756630B0" w14:textId="710B9638" w:rsidR="005B6D09" w:rsidRPr="00CD3945" w:rsidRDefault="005B6D09" w:rsidP="005B6D09">
      <w:pPr>
        <w:ind w:firstLine="720"/>
        <w:jc w:val="both"/>
      </w:pPr>
      <w:r w:rsidRPr="00CD3945">
        <w:t>Nukirstos storiausios šaknies skersmuo negali būti didesnis kaip 2 cm.</w:t>
      </w:r>
    </w:p>
    <w:p w14:paraId="335918DB" w14:textId="77777777" w:rsidR="00D961BE" w:rsidRPr="00CD3945" w:rsidRDefault="00D961BE" w:rsidP="00D961BE">
      <w:pPr>
        <w:ind w:firstLine="720"/>
        <w:jc w:val="both"/>
      </w:pPr>
      <w:r w:rsidRPr="00CD3945">
        <w:t>2. Sodmenys turi būti sveiki: be žaizdų, lajų ir kamieno fizinių pažeidimų, kenkėjų ir grybinių ligų pakenkimų, gyvybingi, antžeminė dalis ir šaknys fiziškai nesužaloti ir nepažeisti šalčio ar šalnų. Vienos rūšies ar veislės sodmenys turi būti vienodo aukščio, kamieno apimties, lajos tankumo, lapų, spyglių spalvos ar atspalvio.</w:t>
      </w:r>
    </w:p>
    <w:p w14:paraId="7C1B5A11" w14:textId="41F50A0D" w:rsidR="00D961BE" w:rsidRPr="00CD3945" w:rsidRDefault="00D961BE" w:rsidP="00D961BE">
      <w:pPr>
        <w:ind w:firstLine="720"/>
        <w:jc w:val="both"/>
      </w:pPr>
      <w:r w:rsidRPr="00CD3945">
        <w:t xml:space="preserve">3. </w:t>
      </w:r>
      <w:r w:rsidR="005B6D09" w:rsidRPr="00CD3945">
        <w:t>Medžių kamienai turi būti tiesūs. Didžiausias leidžiamas kamieno nuokrypis nuo vertikalios ašies, matuojant 1 mm tikslumu, negali viršyti 23 mm.</w:t>
      </w:r>
    </w:p>
    <w:p w14:paraId="405B31D4" w14:textId="19B9DA82" w:rsidR="00D961BE" w:rsidRPr="00CD3945" w:rsidRDefault="00D961BE" w:rsidP="00D961BE">
      <w:pPr>
        <w:ind w:firstLine="720"/>
        <w:jc w:val="both"/>
      </w:pPr>
      <w:r w:rsidRPr="00CD3945">
        <w:t xml:space="preserve">4. </w:t>
      </w:r>
      <w:r w:rsidR="005B6D09" w:rsidRPr="00CD3945">
        <w:t>Laja turi būti taisyklingos formos, proporcinga ir simetriška. Horizontaliosios ir vertikaliosios lajos asimetrijos rodikliai negali viršyti 8 procentų</w:t>
      </w:r>
      <w:r w:rsidRPr="00CD3945">
        <w:t>.</w:t>
      </w:r>
    </w:p>
    <w:p w14:paraId="0593669D" w14:textId="77777777" w:rsidR="00D961BE" w:rsidRPr="00CD3945" w:rsidRDefault="00D961BE" w:rsidP="00D961BE">
      <w:pPr>
        <w:ind w:firstLine="720"/>
        <w:jc w:val="both"/>
      </w:pPr>
      <w:r w:rsidRPr="00CD3945">
        <w:t>5. Sodmenys turi turėti suformuotą vieną tiesų stiebą, taisyklingą, simetrišką, tankią lają.</w:t>
      </w:r>
    </w:p>
    <w:p w14:paraId="02D44B4A" w14:textId="5E7AFBA8" w:rsidR="00D961BE" w:rsidRPr="00CD3945" w:rsidRDefault="00D961BE" w:rsidP="00D961BE">
      <w:pPr>
        <w:ind w:firstLine="720"/>
        <w:jc w:val="both"/>
      </w:pPr>
      <w:r w:rsidRPr="00CD3945">
        <w:t xml:space="preserve">6. </w:t>
      </w:r>
      <w:r w:rsidR="005B6D09" w:rsidRPr="00CD3945">
        <w:t>Medžių lajoje turi būti aiškiai suformuotas šakų skeletas</w:t>
      </w:r>
      <w:r w:rsidRPr="00CD3945">
        <w:t>, t. y. turi būti trijų eilių ašys: stiebas (pirmos eilės ašis), iš jo išaugusios šakos (antros eilės ašys) ir iš šių šakų išaugusios šakelės (trečios eilės ašys). Lajoje neturi būti sausų šakų, o spygliuočių lajoje nurudavusių šakų.</w:t>
      </w:r>
    </w:p>
    <w:p w14:paraId="2558F67B" w14:textId="06E2BA24" w:rsidR="00D961BE" w:rsidRPr="00CD3945" w:rsidRDefault="00D961BE" w:rsidP="00D961BE">
      <w:pPr>
        <w:ind w:firstLine="720"/>
        <w:jc w:val="both"/>
      </w:pPr>
      <w:r w:rsidRPr="00CD3945">
        <w:t xml:space="preserve">7. </w:t>
      </w:r>
      <w:r w:rsidR="005B6D09" w:rsidRPr="00CD3945">
        <w:t>Tiekiamų medžių, krūmų rūšys, veislės bei kiekiai nurodomi techninės specifikacijos 1 priede „</w:t>
      </w:r>
      <w:r w:rsidR="00895AE0" w:rsidRPr="00CD3945">
        <w:t>Medžių, krūmų rūšių ir veislių asortimento sąrašas</w:t>
      </w:r>
      <w:r w:rsidR="005B6D09" w:rsidRPr="00CD3945">
        <w:t xml:space="preserve">“. Minimalūs sodmenų parametrai (aukštis, kamieno apimtis, konteinerio tūris, šaknų gumulo matmenys ir kiti rodikliai) negali būti mažesni už nurodytus asortimento sąraše. </w:t>
      </w:r>
    </w:p>
    <w:p w14:paraId="60F480AF" w14:textId="0909E0EC" w:rsidR="00D961BE" w:rsidRPr="00CD3945" w:rsidRDefault="00D961BE" w:rsidP="00D961BE">
      <w:pPr>
        <w:ind w:firstLine="720"/>
        <w:jc w:val="both"/>
      </w:pPr>
      <w:r w:rsidRPr="00CD3945">
        <w:t>8. Medžių sodmenys turi būti transportuojami jiems tinkančiu transportu</w:t>
      </w:r>
      <w:r w:rsidR="008E4174" w:rsidRPr="00CD3945">
        <w:t xml:space="preserve"> </w:t>
      </w:r>
      <w:r w:rsidRPr="00CD3945">
        <w:t>ir su apsaugotomis šaknimis</w:t>
      </w:r>
      <w:r w:rsidR="008E4174" w:rsidRPr="00CD3945">
        <w:t xml:space="preserve">. </w:t>
      </w:r>
      <w:r w:rsidRPr="00CD3945">
        <w:t xml:space="preserve">Prieš pakraunant sodmenis į transporto priemonę, jų šaknų pakuotės turi būti palaistytos, medžių kamienai, lajos apsaugoti nuo mechaninių </w:t>
      </w:r>
      <w:r w:rsidR="00C970D8" w:rsidRPr="00CD3945">
        <w:t>pažeidimų</w:t>
      </w:r>
      <w:r w:rsidRPr="00CD3945">
        <w:t>.</w:t>
      </w:r>
    </w:p>
    <w:p w14:paraId="1EF9ACAB" w14:textId="676C8A66" w:rsidR="00D961BE" w:rsidRPr="00CD3945" w:rsidRDefault="00D961BE" w:rsidP="00D961BE">
      <w:pPr>
        <w:ind w:firstLine="720"/>
        <w:jc w:val="both"/>
      </w:pPr>
      <w:r w:rsidRPr="00CD3945">
        <w:t xml:space="preserve">9. </w:t>
      </w:r>
      <w:r w:rsidR="006C25A0" w:rsidRPr="00CD3945">
        <w:t>Krūmai</w:t>
      </w:r>
      <w:r w:rsidRPr="00CD3945">
        <w:t xml:space="preserve"> turi būti transportuojami uždaru transportu, tinkančiu jiems transportuoti. </w:t>
      </w:r>
      <w:r w:rsidR="006C25A0" w:rsidRPr="00CD3945">
        <w:t xml:space="preserve">Krūmai </w:t>
      </w:r>
      <w:r w:rsidRPr="00CD3945">
        <w:t>transportuojami gerai palaistyti, apsaugoti nuo mechaninių pažeidimų</w:t>
      </w:r>
      <w:r w:rsidR="006C25A0" w:rsidRPr="00CD3945">
        <w:t>.</w:t>
      </w:r>
    </w:p>
    <w:p w14:paraId="6B61CF98" w14:textId="72E21D2E" w:rsidR="00D961BE" w:rsidRPr="00CD3945" w:rsidRDefault="00D961BE" w:rsidP="00D961BE">
      <w:pPr>
        <w:tabs>
          <w:tab w:val="left" w:pos="1080"/>
        </w:tabs>
        <w:ind w:firstLine="720"/>
        <w:jc w:val="both"/>
      </w:pPr>
      <w:r w:rsidRPr="00CD3945">
        <w:t xml:space="preserve">10. </w:t>
      </w:r>
      <w:r w:rsidR="006C25A0" w:rsidRPr="00CD3945">
        <w:t>Krūmų</w:t>
      </w:r>
      <w:r w:rsidRPr="00CD3945">
        <w:t xml:space="preserve">, medžių sodmenų partijos turi turėti gabenimo važtaraščius ir sertifikatus (kopijas). </w:t>
      </w:r>
    </w:p>
    <w:p w14:paraId="2265F242" w14:textId="29F5D357" w:rsidR="00D961BE" w:rsidRPr="00CD3945" w:rsidRDefault="00D961BE" w:rsidP="00D961BE">
      <w:pPr>
        <w:tabs>
          <w:tab w:val="left" w:pos="1080"/>
        </w:tabs>
        <w:ind w:firstLine="720"/>
        <w:jc w:val="both"/>
      </w:pPr>
      <w:r w:rsidRPr="00CD3945">
        <w:t>11. Sodmenys turi atitikti sodmenų, skirtų urbanizuotų teritorijų želdinimui, kokybės reikalavimus (Lietuvos Respublikos aplinkos ministro 2008 m. gruodžio 14 d. įsakymas Nr. D1-674 „Sodmenų kokybės reikalavimai“</w:t>
      </w:r>
      <w:r w:rsidR="005B6D09" w:rsidRPr="00CD3945">
        <w:t>.</w:t>
      </w:r>
    </w:p>
    <w:p w14:paraId="3C0B8127" w14:textId="76E95382" w:rsidR="00D961BE" w:rsidRPr="00CD3945" w:rsidRDefault="00D961BE" w:rsidP="00D961BE">
      <w:pPr>
        <w:ind w:firstLine="720"/>
        <w:jc w:val="both"/>
      </w:pPr>
      <w:r w:rsidRPr="00CD3945">
        <w:t>12. Tiekėjas visiškai atsako už sod</w:t>
      </w:r>
      <w:r w:rsidR="006C25A0" w:rsidRPr="00CD3945">
        <w:t>menų</w:t>
      </w:r>
      <w:r w:rsidRPr="00CD3945">
        <w:t xml:space="preserve"> kokybę, už saugų pristatymą bei iškrovimo kokybę. Visi pristatyti sodmenys iškraunami tiekėjo priemonėmis.</w:t>
      </w:r>
      <w:r w:rsidR="005B6D09" w:rsidRPr="00CD3945">
        <w:t xml:space="preserve"> Jeigu transportavimo ar iškrovimo metu sodmenys buvo pažeisti, jie laikomi neatitinkančiais techninės specifikacijos reikalavimų.</w:t>
      </w:r>
    </w:p>
    <w:p w14:paraId="20669155" w14:textId="77777777" w:rsidR="00D961BE" w:rsidRPr="00CD3945" w:rsidRDefault="00D961BE" w:rsidP="00D961BE">
      <w:pPr>
        <w:ind w:firstLine="720"/>
        <w:jc w:val="both"/>
      </w:pPr>
      <w:r w:rsidRPr="00CD3945">
        <w:t>13. Tiekėjas turi užtikrinti tinkamą laikiną (jei produkcija nepasodinama per 1 darbo dieną) atvežtinės sodinamosios medžiagos iki pasodinimo laikymą, saugojimą, priežiūrą (sudėti pagal veisles, rūšis, laistyti, apsaugoti šaknis ir antžeminę dalį nuo tiesioginių saulės spindulių) uždarose sandėliavimo patalpose ir lauko sandėliavimo aikštelėje, užtikrinti sąlygas sodmenų šaknų prikasimui.</w:t>
      </w:r>
    </w:p>
    <w:p w14:paraId="19E22D64" w14:textId="0BE30A06" w:rsidR="00D961BE" w:rsidRPr="00CD3945" w:rsidRDefault="00D961BE" w:rsidP="00D961BE">
      <w:pPr>
        <w:ind w:firstLine="720"/>
        <w:jc w:val="both"/>
      </w:pPr>
      <w:r w:rsidRPr="00CD3945">
        <w:lastRenderedPageBreak/>
        <w:t>14. Kiekvieną atvežtą ir iškrautą produkcijos partiją įvertina perkančiosios organizacijos specialistai: sodmenų kokybę, kiekybę ir transportavimo bei pakrovimo-iškrovimo kokybę</w:t>
      </w:r>
      <w:r w:rsidR="006C25A0" w:rsidRPr="00CD3945">
        <w:t>, sandėliavimo sąlygas.</w:t>
      </w:r>
    </w:p>
    <w:p w14:paraId="14F4220F" w14:textId="77777777" w:rsidR="00D961BE" w:rsidRPr="00CD3945" w:rsidRDefault="00D961BE" w:rsidP="00D961BE">
      <w:pPr>
        <w:ind w:firstLine="720"/>
        <w:jc w:val="center"/>
      </w:pPr>
    </w:p>
    <w:p w14:paraId="74CB4CEC" w14:textId="43B496C7" w:rsidR="00D961BE" w:rsidRPr="00CD3945" w:rsidRDefault="00D961BE" w:rsidP="00D961BE">
      <w:pPr>
        <w:ind w:firstLine="720"/>
        <w:jc w:val="center"/>
      </w:pPr>
      <w:r w:rsidRPr="00CD3945">
        <w:t>II. SODINIMAS, GARANTINIAI ĮSIPAREIGOJIMAI</w:t>
      </w:r>
    </w:p>
    <w:p w14:paraId="3652F1C5" w14:textId="77777777" w:rsidR="00D961BE" w:rsidRPr="00CD3945" w:rsidRDefault="00D961BE" w:rsidP="00D961BE">
      <w:pPr>
        <w:ind w:firstLine="720"/>
        <w:jc w:val="both"/>
      </w:pPr>
    </w:p>
    <w:p w14:paraId="67754E6E" w14:textId="33962555" w:rsidR="005B6D09" w:rsidRPr="00CD3945" w:rsidRDefault="00D961BE" w:rsidP="00223868">
      <w:pPr>
        <w:ind w:firstLine="720"/>
        <w:jc w:val="both"/>
      </w:pPr>
      <w:r w:rsidRPr="00CD3945">
        <w:t xml:space="preserve">15. </w:t>
      </w:r>
      <w:r w:rsidR="00223868" w:rsidRPr="0080034D">
        <w:t xml:space="preserve">Tiekėjas informuoja perkančiąją organizaciją apie planuojamus sodinimo terminus, juos suderina su perkančiąja organizacija ir vykdo pristatytų medžių bei krūmų sodinimą </w:t>
      </w:r>
      <w:r w:rsidR="00223868">
        <w:t xml:space="preserve">pagal su perkančiąja organizacija suderintus terminus </w:t>
      </w:r>
      <w:r w:rsidR="00223868" w:rsidRPr="0080034D">
        <w:t>apželdinimo schemoje nurodytose vietose.</w:t>
      </w:r>
      <w:r w:rsidR="00223868">
        <w:t xml:space="preserve"> </w:t>
      </w:r>
      <w:r w:rsidR="005B6D09" w:rsidRPr="00CD3945">
        <w:t xml:space="preserve">Prieš pradedant žemės kasimo darbus tiekėjas privalo įvertinti sodinimo vietoje esančius ar galimus požeminius inžinerinius tinklus ir ne vėliau kaip prieš 3 darbo dienas iki kasimo darbų pradžios informuoti inžinerinių tinklų valdytojus jų oficialiose interneto svetainėse nurodytais bendraisiais elektroninio pašto adresais arba kitu jų nustatytu informavimo būdu apie planuojamų darbų vietą ir laiką. Aptikus </w:t>
      </w:r>
      <w:r w:rsidR="00223868">
        <w:t>apželdinimo schemoje</w:t>
      </w:r>
      <w:r w:rsidR="005B6D09" w:rsidRPr="00CD3945">
        <w:t xml:space="preserve"> nenurodytus požeminius inžinerinius tinklus, darbai toje vietoje nedelsiant stabdomi, apie tai informuojama perkančioji organizacija ir atitinkamo tinklo valdytojas. Darbai tęsiami tik gavus jų nurodymus.</w:t>
      </w:r>
    </w:p>
    <w:p w14:paraId="5D37F04A" w14:textId="229459EB" w:rsidR="006C25A0" w:rsidRPr="00CD3945" w:rsidRDefault="006C25A0" w:rsidP="00D961BE">
      <w:pPr>
        <w:ind w:firstLine="720"/>
        <w:jc w:val="both"/>
      </w:pPr>
      <w:r w:rsidRPr="00CD3945">
        <w:t>16. Tiekėjas pagal apželdinimo schemoje pateiktas koordinates vietoje nužymi medžių ir krūmų sodinimo vietas.</w:t>
      </w:r>
    </w:p>
    <w:p w14:paraId="759BA3F8" w14:textId="018FCD30" w:rsidR="00D961BE" w:rsidRPr="00CD3945" w:rsidRDefault="0050627F" w:rsidP="00D961BE">
      <w:pPr>
        <w:ind w:firstLine="720"/>
        <w:jc w:val="both"/>
      </w:pPr>
      <w:r w:rsidRPr="00CD3945">
        <w:t>Sodinim</w:t>
      </w:r>
      <w:r w:rsidR="00AA2316" w:rsidRPr="00CD3945">
        <w:t>as</w:t>
      </w:r>
      <w:r w:rsidR="00D961BE" w:rsidRPr="00CD3945">
        <w:t xml:space="preserve">: </w:t>
      </w:r>
    </w:p>
    <w:p w14:paraId="7A6740A4" w14:textId="20B1A7C9" w:rsidR="00115970" w:rsidRPr="00CD3945" w:rsidRDefault="00352B14" w:rsidP="00115970">
      <w:pPr>
        <w:ind w:firstLine="720"/>
        <w:jc w:val="both"/>
      </w:pPr>
      <w:r w:rsidRPr="00CD3945">
        <w:t>1</w:t>
      </w:r>
      <w:r w:rsidR="006C25A0" w:rsidRPr="00CD3945">
        <w:t>7.</w:t>
      </w:r>
      <w:r w:rsidRPr="00CD3945">
        <w:t xml:space="preserve"> Medžių pasodinimas – duobės, kurios dydis </w:t>
      </w:r>
      <w:r w:rsidR="006C25A0" w:rsidRPr="00CD3945">
        <w:t xml:space="preserve">0,8 </w:t>
      </w:r>
      <w:r w:rsidRPr="00CD3945">
        <w:t>m</w:t>
      </w:r>
      <w:r w:rsidRPr="00CD3945">
        <w:rPr>
          <w:vertAlign w:val="superscript"/>
        </w:rPr>
        <w:t>3</w:t>
      </w:r>
      <w:r w:rsidRPr="00CD3945">
        <w:t>, iškasimas, užpildymas atvežtiniu juodžemiu,</w:t>
      </w:r>
      <w:r w:rsidR="00CC2928" w:rsidRPr="00CD3945">
        <w:t xml:space="preserve"> šaknų ribotuvų</w:t>
      </w:r>
      <w:r w:rsidR="005B6D09" w:rsidRPr="00CD3945">
        <w:t xml:space="preserve"> (barjerų)</w:t>
      </w:r>
      <w:r w:rsidR="00CC2928" w:rsidRPr="00CD3945">
        <w:t xml:space="preserve"> sudėjimas</w:t>
      </w:r>
      <w:r w:rsidR="005B6D09" w:rsidRPr="00CD3945">
        <w:t xml:space="preserve"> (</w:t>
      </w:r>
      <w:r w:rsidR="00004B86" w:rsidRPr="00CD3945">
        <w:t xml:space="preserve">planuojamas </w:t>
      </w:r>
      <w:r w:rsidR="005B6D09" w:rsidRPr="00CD3945">
        <w:t>barjero gylis 1000-1200 mm)</w:t>
      </w:r>
      <w:r w:rsidR="00CC2928" w:rsidRPr="00CD3945">
        <w:t xml:space="preserve">, kurie visiškai neleidžia plėstis šaknims grunte už ribotuvo </w:t>
      </w:r>
      <w:r w:rsidR="00024BD4" w:rsidRPr="00CD3945">
        <w:t>(</w:t>
      </w:r>
      <w:r w:rsidR="000468B5">
        <w:t xml:space="preserve">bendras reikalingas </w:t>
      </w:r>
      <w:r w:rsidR="00CC2928" w:rsidRPr="00CD3945">
        <w:t xml:space="preserve">šaknų </w:t>
      </w:r>
      <w:r w:rsidR="005B6D09" w:rsidRPr="00CD3945">
        <w:t>barjero</w:t>
      </w:r>
      <w:r w:rsidR="00CC2928" w:rsidRPr="00CD3945">
        <w:t xml:space="preserve"> </w:t>
      </w:r>
      <w:r w:rsidR="000468B5">
        <w:t>kiekis yra</w:t>
      </w:r>
      <w:r w:rsidR="00CC2928" w:rsidRPr="00CD3945">
        <w:t xml:space="preserve"> </w:t>
      </w:r>
      <w:r w:rsidR="000468B5">
        <w:t>3075</w:t>
      </w:r>
      <w:r w:rsidR="005B6D09" w:rsidRPr="00CD3945">
        <w:t xml:space="preserve"> m</w:t>
      </w:r>
      <w:r w:rsidR="00CC2928" w:rsidRPr="00CD3945">
        <w:t>),</w:t>
      </w:r>
      <w:r w:rsidRPr="00CD3945">
        <w:t xml:space="preserve"> medžių pasodinimas, kamieno sutvirtinimas 3 kuolais ir sutempimas diržais, šaknų kvėpavimo vamzdžio išvedimas,</w:t>
      </w:r>
      <w:r w:rsidR="0094118C" w:rsidRPr="00CD3945">
        <w:t xml:space="preserve"> kamieno apsaugų uždėjimas,</w:t>
      </w:r>
      <w:r w:rsidRPr="00CD3945">
        <w:t xml:space="preserve"> laistymo žiedo apie kamieną suformavimas, palaistymas. Medžių lajos formavimas prieš pasodinant ar iš karto po pasodinimo: aplaužytų šakelių apkarpymas, lajos formos atstatymas.</w:t>
      </w:r>
      <w:r w:rsidR="00004B86" w:rsidRPr="00CD3945">
        <w:t xml:space="preserve"> </w:t>
      </w:r>
      <w:r w:rsidR="006C25A0" w:rsidRPr="00CD3945">
        <w:t>Kamienas pririšamas prie kuolų plačia, lygia ir elastinga, ne abrazyvine juosta.</w:t>
      </w:r>
    </w:p>
    <w:p w14:paraId="18031E60" w14:textId="2975F835" w:rsidR="006C25A0" w:rsidRDefault="0094118C" w:rsidP="006C25A0">
      <w:pPr>
        <w:ind w:firstLine="720"/>
        <w:jc w:val="both"/>
      </w:pPr>
      <w:r w:rsidRPr="00CD3945">
        <w:t xml:space="preserve">Kamieno apsauga uždedama ja apjuosiant </w:t>
      </w:r>
      <w:r w:rsidR="003E2EA4" w:rsidRPr="00CD3945">
        <w:t>medžio</w:t>
      </w:r>
      <w:r w:rsidRPr="00CD3945">
        <w:t xml:space="preserve"> kamieną.</w:t>
      </w:r>
      <w:r w:rsidR="00AA6257" w:rsidRPr="00CD3945">
        <w:t xml:space="preserve"> Medžių kamienų apsaugos lakštas turi būti su oro tarpais, kurie užtikrintų gerą oro cirkuliaciją bei neleistų  atsirasti kamieno puviniui. Medžių kamieno apsaugos lakštas tur</w:t>
      </w:r>
      <w:r w:rsidR="005B6D09" w:rsidRPr="00CD3945">
        <w:t>i</w:t>
      </w:r>
      <w:r w:rsidR="00AA6257" w:rsidRPr="00CD3945">
        <w:t xml:space="preserve"> būti pagamintas iš UV atsparaus ir perdirbamo plastiko, lengvai uždedamas. Galimas daugkartinis kamieno apsaugos naudojimas. </w:t>
      </w:r>
    </w:p>
    <w:p w14:paraId="2DBFC439" w14:textId="56F84426" w:rsidR="00DC0FB1" w:rsidRPr="00CD3945" w:rsidRDefault="00DC0FB1" w:rsidP="006C25A0">
      <w:pPr>
        <w:ind w:firstLine="720"/>
        <w:jc w:val="both"/>
      </w:pPr>
      <w:r>
        <w:t>Visi medžių kamienai dažomi šviesiais dažais, kurie neleidžia jaunam kamienui perkaisti ir saugo nuo kaitrios saulės sukeliamų trūkių</w:t>
      </w:r>
      <w:r w:rsidR="0080034D">
        <w:t>.</w:t>
      </w:r>
    </w:p>
    <w:p w14:paraId="25FBC6BE" w14:textId="77777777" w:rsidR="00D235DE" w:rsidRPr="00CD3945" w:rsidRDefault="006C25A0" w:rsidP="006C25A0">
      <w:pPr>
        <w:ind w:firstLine="720"/>
        <w:jc w:val="both"/>
        <w:rPr>
          <w:color w:val="000000"/>
        </w:rPr>
      </w:pPr>
      <w:r w:rsidRPr="00CD3945">
        <w:t>18</w:t>
      </w:r>
      <w:r w:rsidR="00D961BE" w:rsidRPr="00CD3945">
        <w:t xml:space="preserve">. </w:t>
      </w:r>
      <w:r w:rsidR="00D961BE" w:rsidRPr="00CD3945">
        <w:rPr>
          <w:color w:val="000000"/>
        </w:rPr>
        <w:t>Krūmų</w:t>
      </w:r>
      <w:r w:rsidR="002E6586" w:rsidRPr="00CD3945">
        <w:rPr>
          <w:color w:val="000000"/>
        </w:rPr>
        <w:t xml:space="preserve"> </w:t>
      </w:r>
      <w:r w:rsidR="00D961BE" w:rsidRPr="00CD3945">
        <w:rPr>
          <w:color w:val="000000"/>
        </w:rPr>
        <w:t>pasodinimas</w:t>
      </w:r>
      <w:r w:rsidR="00D235DE" w:rsidRPr="00CD3945">
        <w:rPr>
          <w:color w:val="000000"/>
        </w:rPr>
        <w:t>:</w:t>
      </w:r>
    </w:p>
    <w:p w14:paraId="0AED8F31" w14:textId="5E83C6D5" w:rsidR="00D235DE" w:rsidRPr="00CD3945" w:rsidRDefault="00D235DE" w:rsidP="006C25A0">
      <w:pPr>
        <w:ind w:firstLine="720"/>
        <w:jc w:val="both"/>
      </w:pPr>
      <w:r w:rsidRPr="00CD3945">
        <w:rPr>
          <w:color w:val="000000"/>
        </w:rPr>
        <w:t xml:space="preserve">18.1. kai krūmo sodinukas su šaknų gumulu (SG) </w:t>
      </w:r>
      <w:r w:rsidR="005B6D09" w:rsidRPr="00CD3945">
        <w:rPr>
          <w:color w:val="000000"/>
        </w:rPr>
        <w:t>duobės</w:t>
      </w:r>
      <w:r w:rsidRPr="00CD3945">
        <w:rPr>
          <w:color w:val="000000"/>
        </w:rPr>
        <w:t xml:space="preserve"> (</w:t>
      </w:r>
      <w:r w:rsidRPr="00CD3945">
        <w:t>kurios dydis 0,8 m</w:t>
      </w:r>
      <w:r w:rsidRPr="00CD3945">
        <w:rPr>
          <w:vertAlign w:val="superscript"/>
        </w:rPr>
        <w:t>3</w:t>
      </w:r>
      <w:r w:rsidRPr="00CD3945">
        <w:t xml:space="preserve">) iškasimas, užpildymas atvežtiniu juodžemiu, krūmų pasodinimas. </w:t>
      </w:r>
      <w:r w:rsidRPr="00CD3945">
        <w:rPr>
          <w:color w:val="000000"/>
        </w:rPr>
        <w:t>Aplink kiekvieną krūmą iš žemių suformuojamas laistymo žiedas ir augalai gausiai palaistomi. Krūmų lajos formavimas atliekamas prieš pasodinant ar iš karto po pasodinimo, apkarpant ar prikerpant aplaužytas, pažeistas bei per ilgas šakeles, taip atstatant estetišką lajos formą ir skatinant augalo krūmijimąsi.</w:t>
      </w:r>
    </w:p>
    <w:p w14:paraId="1DC7F5E6" w14:textId="1896BB9F" w:rsidR="005B6D09" w:rsidRPr="00CD3945" w:rsidRDefault="00D235DE" w:rsidP="00D235DE">
      <w:pPr>
        <w:ind w:firstLine="720"/>
        <w:jc w:val="both"/>
      </w:pPr>
      <w:r w:rsidRPr="00CD3945">
        <w:t>18.2 kai krūmo sodinukas konteineryje duobės (</w:t>
      </w:r>
      <w:r w:rsidR="005B6D09" w:rsidRPr="00CD3945">
        <w:rPr>
          <w:color w:val="000000"/>
        </w:rPr>
        <w:t>kurios gylis turi būti 2 kartus didesnis už augalo šaknų gumulo aukštį, o plotis (skersmuo) – 2 kartus didesnis už šaknų gumulo skersmenį</w:t>
      </w:r>
      <w:r w:rsidRPr="00CD3945">
        <w:rPr>
          <w:color w:val="000000"/>
        </w:rPr>
        <w:t>) iškasimas</w:t>
      </w:r>
      <w:r w:rsidR="005B6D09" w:rsidRPr="00CD3945">
        <w:rPr>
          <w:color w:val="000000"/>
        </w:rPr>
        <w:t xml:space="preserve">, </w:t>
      </w:r>
      <w:r w:rsidRPr="00CD3945">
        <w:t xml:space="preserve">užpildymas atvežtiniu juodžemiu, krūmų pasodinimas. </w:t>
      </w:r>
      <w:r w:rsidRPr="00CD3945">
        <w:rPr>
          <w:color w:val="000000"/>
        </w:rPr>
        <w:t>Aplink kiekvieną krūmą iš žemių suformuojamas laistymo žiedas ir augalai gausiai palaistomi. Krūmų lajos formavimas atliekamas prieš pasodinant ar iš karto po pasodinimo, apkarpant ar prikerpant aplaužytas, pažeistas bei per ilgas šakeles, taip atstatant estetišką lajos formą ir skatinant augalo krūmijimąsi.</w:t>
      </w:r>
    </w:p>
    <w:p w14:paraId="5583B4EA" w14:textId="7F98BDFE" w:rsidR="00D961BE" w:rsidRPr="00CD3945" w:rsidRDefault="00D961BE" w:rsidP="005B6D09">
      <w:pPr>
        <w:ind w:firstLine="720"/>
        <w:jc w:val="both"/>
        <w:rPr>
          <w:color w:val="000000"/>
        </w:rPr>
      </w:pPr>
      <w:r w:rsidRPr="00CD3945">
        <w:rPr>
          <w:color w:val="000000"/>
        </w:rPr>
        <w:t>1</w:t>
      </w:r>
      <w:r w:rsidR="006C25A0" w:rsidRPr="00CD3945">
        <w:rPr>
          <w:color w:val="000000"/>
        </w:rPr>
        <w:t>9</w:t>
      </w:r>
      <w:r w:rsidRPr="00CD3945">
        <w:rPr>
          <w:color w:val="000000"/>
        </w:rPr>
        <w:t xml:space="preserve">. Po pasodinimo darbo vietos sutvarkymas: kietos dangos nušlavimas nuo žemių, atliekų nugrėbimas nuo žolyno, sodinimo metu susidariusių </w:t>
      </w:r>
      <w:r w:rsidR="00156327" w:rsidRPr="00CD3945">
        <w:rPr>
          <w:color w:val="000000"/>
        </w:rPr>
        <w:t>atliekų surinkimas ir išvežimas</w:t>
      </w:r>
      <w:r w:rsidR="005B6D09" w:rsidRPr="00CD3945">
        <w:rPr>
          <w:color w:val="000000"/>
        </w:rPr>
        <w:t xml:space="preserve">, </w:t>
      </w:r>
      <w:r w:rsidR="0050627F" w:rsidRPr="00CD3945">
        <w:rPr>
          <w:color w:val="000000"/>
        </w:rPr>
        <w:t xml:space="preserve">sodinimo </w:t>
      </w:r>
      <w:r w:rsidRPr="00CD3945">
        <w:rPr>
          <w:color w:val="000000"/>
        </w:rPr>
        <w:t xml:space="preserve">metu išvažinėtos vejos atstatymas, sugadintos kietos dangos (trinkelių, plytelių, </w:t>
      </w:r>
      <w:proofErr w:type="spellStart"/>
      <w:r w:rsidRPr="00CD3945">
        <w:rPr>
          <w:color w:val="000000"/>
        </w:rPr>
        <w:t>bortelių</w:t>
      </w:r>
      <w:proofErr w:type="spellEnd"/>
      <w:r w:rsidRPr="00CD3945">
        <w:rPr>
          <w:color w:val="000000"/>
        </w:rPr>
        <w:t>) atstatymas</w:t>
      </w:r>
      <w:r w:rsidR="005B6D09" w:rsidRPr="00CD3945">
        <w:rPr>
          <w:color w:val="000000"/>
        </w:rPr>
        <w:t>.</w:t>
      </w:r>
    </w:p>
    <w:p w14:paraId="457B028C" w14:textId="2E68022A" w:rsidR="00D961BE" w:rsidRPr="00CD3945" w:rsidRDefault="006C25A0" w:rsidP="00D961BE">
      <w:pPr>
        <w:ind w:firstLine="720"/>
        <w:jc w:val="both"/>
      </w:pPr>
      <w:r w:rsidRPr="00CD3945">
        <w:t>20</w:t>
      </w:r>
      <w:r w:rsidR="00D961BE" w:rsidRPr="00CD3945">
        <w:t>. Papildomi paaiškinimai:</w:t>
      </w:r>
    </w:p>
    <w:p w14:paraId="1B1D83D6" w14:textId="70775696" w:rsidR="00D961BE" w:rsidRPr="00CD3945" w:rsidRDefault="00D961BE" w:rsidP="00D961BE">
      <w:pPr>
        <w:ind w:firstLine="720"/>
        <w:jc w:val="both"/>
        <w:rPr>
          <w:color w:val="000000"/>
        </w:rPr>
      </w:pPr>
      <w:r w:rsidRPr="00CD3945">
        <w:rPr>
          <w:color w:val="000000"/>
        </w:rPr>
        <w:t>Krūmų</w:t>
      </w:r>
      <w:r w:rsidR="006C25A0" w:rsidRPr="00CD3945">
        <w:rPr>
          <w:color w:val="000000"/>
        </w:rPr>
        <w:t xml:space="preserve"> </w:t>
      </w:r>
      <w:r w:rsidRPr="00CD3945">
        <w:rPr>
          <w:color w:val="000000"/>
        </w:rPr>
        <w:t>laistymas – norma 20-25 l/m</w:t>
      </w:r>
      <w:r w:rsidRPr="00CD3945">
        <w:rPr>
          <w:color w:val="000000"/>
          <w:vertAlign w:val="superscript"/>
        </w:rPr>
        <w:t>2</w:t>
      </w:r>
      <w:r w:rsidRPr="00CD3945">
        <w:rPr>
          <w:color w:val="000000"/>
        </w:rPr>
        <w:t xml:space="preserve"> vandens;</w:t>
      </w:r>
    </w:p>
    <w:p w14:paraId="188C6FB3" w14:textId="11BD50F8" w:rsidR="00D961BE" w:rsidRPr="00CD3945" w:rsidRDefault="00D961BE" w:rsidP="00D961BE">
      <w:pPr>
        <w:ind w:firstLine="720"/>
        <w:jc w:val="both"/>
      </w:pPr>
      <w:r w:rsidRPr="00CD3945">
        <w:t xml:space="preserve">Medžių laistymas  </w:t>
      </w:r>
      <w:r w:rsidR="006C25A0" w:rsidRPr="00CD3945">
        <w:rPr>
          <w:color w:val="000000"/>
        </w:rPr>
        <w:t>–</w:t>
      </w:r>
      <w:r w:rsidRPr="00CD3945">
        <w:t xml:space="preserve"> norma 30-50 l/m</w:t>
      </w:r>
      <w:r w:rsidRPr="00CD3945">
        <w:rPr>
          <w:vertAlign w:val="superscript"/>
        </w:rPr>
        <w:t>2</w:t>
      </w:r>
      <w:r w:rsidR="005B6D09" w:rsidRPr="00CD3945">
        <w:t>.</w:t>
      </w:r>
    </w:p>
    <w:p w14:paraId="1B457F29" w14:textId="3FCC4342" w:rsidR="00D961BE" w:rsidRPr="00CD3945" w:rsidRDefault="006C25A0" w:rsidP="00D961BE">
      <w:pPr>
        <w:ind w:firstLine="720"/>
        <w:jc w:val="both"/>
      </w:pPr>
      <w:r w:rsidRPr="00CD3945">
        <w:lastRenderedPageBreak/>
        <w:t>21</w:t>
      </w:r>
      <w:r w:rsidR="00D961BE" w:rsidRPr="00CD3945">
        <w:t xml:space="preserve">. </w:t>
      </w:r>
      <w:r w:rsidR="002C5058" w:rsidRPr="00CD3945">
        <w:rPr>
          <w:rFonts w:eastAsiaTheme="minorHAnsi"/>
          <w:color w:val="000000" w:themeColor="text1"/>
        </w:rPr>
        <w:t>Pasodintiems želdiniams suteikiama 12 mėn. garantija nuo jų pasodinimo dienos. Nudžiūvę sodmenys atsodinami Tiekėjo lėšomis. Atsodintiems želdiniams taikoma pakartotinė 12 mėn. garantija, kuri yra skaičiuojama nuo jų atsodinimo dienos.</w:t>
      </w:r>
    </w:p>
    <w:p w14:paraId="69369352" w14:textId="0255F1A5" w:rsidR="006E77A3" w:rsidRPr="00CD3945" w:rsidRDefault="00576D6A" w:rsidP="0050627F">
      <w:pPr>
        <w:ind w:firstLine="720"/>
        <w:jc w:val="both"/>
      </w:pPr>
      <w:r w:rsidRPr="00CD3945">
        <w:rPr>
          <w:lang w:val="en-US"/>
        </w:rPr>
        <w:t>2</w:t>
      </w:r>
      <w:r w:rsidR="006C25A0" w:rsidRPr="00CD3945">
        <w:rPr>
          <w:lang w:val="en-US"/>
        </w:rPr>
        <w:t>2</w:t>
      </w:r>
      <w:r w:rsidRPr="00CD3945">
        <w:rPr>
          <w:lang w:val="en-US"/>
        </w:rPr>
        <w:t xml:space="preserve">. </w:t>
      </w:r>
      <w:r w:rsidR="008A3782" w:rsidRPr="005F70BE">
        <w:rPr>
          <w:rFonts w:eastAsiaTheme="minorHAnsi"/>
        </w:rPr>
        <w:t>Garantinio laikotarpio metu</w:t>
      </w:r>
      <w:r w:rsidR="008A3782" w:rsidRPr="00CD3945">
        <w:rPr>
          <w:lang w:val="en-US"/>
        </w:rPr>
        <w:t xml:space="preserve"> </w:t>
      </w:r>
      <w:proofErr w:type="spellStart"/>
      <w:r w:rsidR="008A3782">
        <w:rPr>
          <w:lang w:val="en-US"/>
        </w:rPr>
        <w:t>n</w:t>
      </w:r>
      <w:r w:rsidRPr="00CD3945">
        <w:rPr>
          <w:lang w:val="en-US"/>
        </w:rPr>
        <w:t>aujai</w:t>
      </w:r>
      <w:proofErr w:type="spellEnd"/>
      <w:r w:rsidRPr="00CD3945">
        <w:rPr>
          <w:lang w:val="en-US"/>
        </w:rPr>
        <w:t xml:space="preserve"> </w:t>
      </w:r>
      <w:proofErr w:type="spellStart"/>
      <w:r w:rsidRPr="00CD3945">
        <w:rPr>
          <w:lang w:val="en-US"/>
        </w:rPr>
        <w:t>pasodint</w:t>
      </w:r>
      <w:proofErr w:type="spellEnd"/>
      <w:r w:rsidRPr="00CD3945">
        <w:t xml:space="preserve">ų </w:t>
      </w:r>
      <w:r w:rsidR="006C25A0" w:rsidRPr="00CD3945">
        <w:t>sodmenų</w:t>
      </w:r>
      <w:r w:rsidRPr="00CD3945">
        <w:t xml:space="preserve"> priežiūra</w:t>
      </w:r>
      <w:r w:rsidR="00EC0820" w:rsidRPr="00CD3945">
        <w:t xml:space="preserve"> (sodinukų laistymas, </w:t>
      </w:r>
      <w:r w:rsidR="00DC0FB1">
        <w:t xml:space="preserve">tręšimas, </w:t>
      </w:r>
      <w:r w:rsidR="00EC0820" w:rsidRPr="00CD3945">
        <w:t>ravėjimas, genėjimas pagal poreikį</w:t>
      </w:r>
      <w:r w:rsidR="006C25A0" w:rsidRPr="00CD3945">
        <w:t>, nudžiūvusių želdinių atsodinimas</w:t>
      </w:r>
      <w:r w:rsidR="00EC0820" w:rsidRPr="00CD3945">
        <w:t>)</w:t>
      </w:r>
      <w:r w:rsidRPr="00CD3945">
        <w:t xml:space="preserve"> </w:t>
      </w:r>
      <w:r w:rsidR="00EC0820" w:rsidRPr="00CD3945">
        <w:t xml:space="preserve">turi būti vykdoma </w:t>
      </w:r>
      <w:r w:rsidRPr="00CD3945">
        <w:t>vienus metus</w:t>
      </w:r>
      <w:r w:rsidR="00EC0820" w:rsidRPr="00CD3945">
        <w:t xml:space="preserve"> nuo pasodinimo datos</w:t>
      </w:r>
      <w:r w:rsidRPr="00CD3945">
        <w:t>.</w:t>
      </w:r>
      <w:r w:rsidR="00EC0820" w:rsidRPr="00CD3945">
        <w:t xml:space="preserve"> </w:t>
      </w:r>
    </w:p>
    <w:p w14:paraId="195DD931" w14:textId="4EE760A6" w:rsidR="00D961BE" w:rsidRPr="00CD3945" w:rsidRDefault="00D961BE" w:rsidP="00D961BE">
      <w:pPr>
        <w:ind w:firstLine="770"/>
        <w:jc w:val="center"/>
        <w:rPr>
          <w:b/>
        </w:rPr>
      </w:pP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791"/>
        <w:gridCol w:w="4110"/>
      </w:tblGrid>
      <w:tr w:rsidR="00D961BE" w:rsidRPr="00CD3945" w14:paraId="2410CB46" w14:textId="77777777" w:rsidTr="00826EB6">
        <w:trPr>
          <w:jc w:val="center"/>
        </w:trPr>
        <w:tc>
          <w:tcPr>
            <w:tcW w:w="9605" w:type="dxa"/>
            <w:gridSpan w:val="3"/>
            <w:vAlign w:val="center"/>
          </w:tcPr>
          <w:p w14:paraId="37C1E23B" w14:textId="14488ED6" w:rsidR="00E813D2" w:rsidRPr="00CD3945" w:rsidRDefault="00E813D2" w:rsidP="00826EB6">
            <w:pPr>
              <w:ind w:firstLine="770"/>
              <w:jc w:val="center"/>
              <w:rPr>
                <w:b/>
              </w:rPr>
            </w:pPr>
            <w:r w:rsidRPr="00CD3945">
              <w:rPr>
                <w:b/>
              </w:rPr>
              <w:t>SODINUKŲ PASODINIMO APIMTYS</w:t>
            </w:r>
          </w:p>
        </w:tc>
      </w:tr>
      <w:tr w:rsidR="00D961BE" w:rsidRPr="00CD3945" w14:paraId="6F936CD8" w14:textId="77777777" w:rsidTr="00E813D2">
        <w:trPr>
          <w:trHeight w:val="283"/>
          <w:jc w:val="center"/>
        </w:trPr>
        <w:tc>
          <w:tcPr>
            <w:tcW w:w="704" w:type="dxa"/>
            <w:vAlign w:val="center"/>
          </w:tcPr>
          <w:p w14:paraId="33530E1A" w14:textId="66EA245D" w:rsidR="00D961BE" w:rsidRPr="00CD3945" w:rsidRDefault="00D961BE" w:rsidP="005A3074">
            <w:pPr>
              <w:jc w:val="center"/>
            </w:pPr>
            <w:r w:rsidRPr="00CD3945">
              <w:t>1.</w:t>
            </w:r>
          </w:p>
        </w:tc>
        <w:tc>
          <w:tcPr>
            <w:tcW w:w="4791" w:type="dxa"/>
          </w:tcPr>
          <w:p w14:paraId="1450D4D6" w14:textId="16571ACD" w:rsidR="00D961BE" w:rsidRPr="00CD3945" w:rsidRDefault="00115970" w:rsidP="00E4644A">
            <w:pPr>
              <w:jc w:val="both"/>
            </w:pPr>
            <w:r w:rsidRPr="00CD3945">
              <w:t>Krūmų</w:t>
            </w:r>
            <w:r w:rsidR="003E2EA4" w:rsidRPr="00CD3945">
              <w:t xml:space="preserve"> </w:t>
            </w:r>
            <w:r w:rsidR="00D961BE" w:rsidRPr="00CD3945">
              <w:t>pasodinimas su palaistymu</w:t>
            </w:r>
          </w:p>
        </w:tc>
        <w:tc>
          <w:tcPr>
            <w:tcW w:w="4110" w:type="dxa"/>
            <w:vAlign w:val="center"/>
          </w:tcPr>
          <w:p w14:paraId="7C01E3F7" w14:textId="26ABDBC7" w:rsidR="00D961BE" w:rsidRPr="00CD3945" w:rsidRDefault="00115970" w:rsidP="00E4644A">
            <w:pPr>
              <w:jc w:val="center"/>
            </w:pPr>
            <w:r w:rsidRPr="00CD3945">
              <w:t>100-150</w:t>
            </w:r>
            <w:r w:rsidR="00D961BE" w:rsidRPr="00CD3945">
              <w:t xml:space="preserve"> vnt. augalų pasodinimas per dieną </w:t>
            </w:r>
          </w:p>
        </w:tc>
      </w:tr>
      <w:tr w:rsidR="00D961BE" w:rsidRPr="00CD3945" w14:paraId="198767D2" w14:textId="77777777" w:rsidTr="00E813D2">
        <w:trPr>
          <w:trHeight w:val="283"/>
          <w:jc w:val="center"/>
        </w:trPr>
        <w:tc>
          <w:tcPr>
            <w:tcW w:w="704" w:type="dxa"/>
            <w:vAlign w:val="center"/>
          </w:tcPr>
          <w:p w14:paraId="13724D6E" w14:textId="4A5E0ECA" w:rsidR="00D961BE" w:rsidRPr="00CD3945" w:rsidRDefault="00115970" w:rsidP="005A3074">
            <w:pPr>
              <w:jc w:val="center"/>
            </w:pPr>
            <w:r w:rsidRPr="00CD3945">
              <w:t>2</w:t>
            </w:r>
            <w:r w:rsidR="00D961BE" w:rsidRPr="00CD3945">
              <w:t>.</w:t>
            </w:r>
          </w:p>
        </w:tc>
        <w:tc>
          <w:tcPr>
            <w:tcW w:w="4791" w:type="dxa"/>
            <w:vAlign w:val="bottom"/>
          </w:tcPr>
          <w:p w14:paraId="231136D3" w14:textId="40A04620" w:rsidR="00D961BE" w:rsidRPr="00CD3945" w:rsidRDefault="00D961BE" w:rsidP="00E4644A">
            <w:pPr>
              <w:jc w:val="both"/>
            </w:pPr>
            <w:r w:rsidRPr="00CD3945">
              <w:t>Medžių pasodinimas, kai šaknų gumulas iki 0,5-0,5-0,4 m,  medžius sutvirtinant  trimis kuolais, palaistymas,</w:t>
            </w:r>
          </w:p>
        </w:tc>
        <w:tc>
          <w:tcPr>
            <w:tcW w:w="4110" w:type="dxa"/>
            <w:vAlign w:val="center"/>
          </w:tcPr>
          <w:p w14:paraId="66710987" w14:textId="7636A3FE" w:rsidR="00D961BE" w:rsidRPr="00CD3945" w:rsidRDefault="00115970" w:rsidP="00E4644A">
            <w:pPr>
              <w:jc w:val="center"/>
            </w:pPr>
            <w:r w:rsidRPr="00CD3945">
              <w:t>10-15</w:t>
            </w:r>
            <w:r w:rsidR="00094C9E">
              <w:t xml:space="preserve"> </w:t>
            </w:r>
            <w:r w:rsidR="00D961BE" w:rsidRPr="00CD3945">
              <w:t>vnt. medžių pasodinimas per dieną su duobių paruošimu</w:t>
            </w:r>
          </w:p>
        </w:tc>
      </w:tr>
      <w:tr w:rsidR="00D961BE" w:rsidRPr="00CD3945" w14:paraId="1B1DF8B6" w14:textId="77777777" w:rsidTr="00E813D2">
        <w:trPr>
          <w:trHeight w:val="283"/>
          <w:jc w:val="center"/>
        </w:trPr>
        <w:tc>
          <w:tcPr>
            <w:tcW w:w="704" w:type="dxa"/>
            <w:vAlign w:val="center"/>
          </w:tcPr>
          <w:p w14:paraId="7AA6ACB7" w14:textId="25D0A5A8" w:rsidR="00D961BE" w:rsidRPr="00CD3945" w:rsidRDefault="00115970" w:rsidP="005A3074">
            <w:pPr>
              <w:jc w:val="center"/>
            </w:pPr>
            <w:r w:rsidRPr="00CD3945">
              <w:t>3</w:t>
            </w:r>
            <w:r w:rsidR="00D961BE" w:rsidRPr="00CD3945">
              <w:t>.</w:t>
            </w:r>
          </w:p>
        </w:tc>
        <w:tc>
          <w:tcPr>
            <w:tcW w:w="4791" w:type="dxa"/>
            <w:vAlign w:val="bottom"/>
          </w:tcPr>
          <w:p w14:paraId="673CE8FB" w14:textId="4BEFB05C" w:rsidR="00D961BE" w:rsidRPr="00CD3945" w:rsidRDefault="00D961BE" w:rsidP="00E4644A">
            <w:pPr>
              <w:jc w:val="both"/>
            </w:pPr>
            <w:r w:rsidRPr="00CD3945">
              <w:t>Medžių pasodinimas, kai šaknų gumulas virš 0,5-0,5-0,4 m, medžius sutvirtinant trimis kuolais, palaistymas</w:t>
            </w:r>
          </w:p>
        </w:tc>
        <w:tc>
          <w:tcPr>
            <w:tcW w:w="4110" w:type="dxa"/>
            <w:vAlign w:val="center"/>
          </w:tcPr>
          <w:p w14:paraId="26C2D2CE" w14:textId="2389292A" w:rsidR="00D961BE" w:rsidRPr="00CD3945" w:rsidRDefault="00115970" w:rsidP="00E4644A">
            <w:pPr>
              <w:jc w:val="center"/>
            </w:pPr>
            <w:r w:rsidRPr="00CD3945">
              <w:t>10-15</w:t>
            </w:r>
            <w:r w:rsidR="00094C9E">
              <w:t xml:space="preserve"> </w:t>
            </w:r>
            <w:r w:rsidR="00D961BE" w:rsidRPr="00CD3945">
              <w:t>vnt. medžių pasodinimas per dieną su duobių paruošimu</w:t>
            </w:r>
          </w:p>
        </w:tc>
      </w:tr>
    </w:tbl>
    <w:p w14:paraId="24CBC003" w14:textId="08D8A8A0" w:rsidR="00DF55F1" w:rsidRPr="00CD3945" w:rsidRDefault="00DF55F1" w:rsidP="00DF55F1"/>
    <w:p w14:paraId="56DA5E14" w14:textId="454DA851" w:rsidR="00DF55F1" w:rsidRPr="00CD3945" w:rsidRDefault="00DF55F1" w:rsidP="001E23DE">
      <w:pPr>
        <w:widowControl w:val="0"/>
        <w:ind w:firstLine="709"/>
      </w:pPr>
      <w:bookmarkStart w:id="1" w:name="_Hlk235532671"/>
      <w:r w:rsidRPr="00CD3945">
        <w:t>1 priedas – Medžių, krūmų rūšių ir veislių asortimento sąrašas</w:t>
      </w:r>
      <w:bookmarkEnd w:id="1"/>
      <w:r w:rsidRPr="00CD3945">
        <w:t>;</w:t>
      </w:r>
    </w:p>
    <w:p w14:paraId="34B0CF0B" w14:textId="167B32DB" w:rsidR="00DF55F1" w:rsidRPr="00CD3945" w:rsidRDefault="00DF55F1" w:rsidP="001E23DE">
      <w:pPr>
        <w:widowControl w:val="0"/>
        <w:ind w:firstLine="709"/>
      </w:pPr>
      <w:r w:rsidRPr="00CD3945">
        <w:t>2 priedas – Apželdinimo schema.</w:t>
      </w:r>
    </w:p>
    <w:p w14:paraId="53D4CFAA" w14:textId="12580314" w:rsidR="00DF55F1" w:rsidRPr="00CD3945" w:rsidRDefault="00DF55F1" w:rsidP="00DF55F1">
      <w:pPr>
        <w:tabs>
          <w:tab w:val="left" w:pos="1134"/>
          <w:tab w:val="left" w:pos="1276"/>
        </w:tabs>
        <w:jc w:val="both"/>
      </w:pPr>
    </w:p>
    <w:p w14:paraId="708FB30C" w14:textId="77777777" w:rsidR="00DF55F1" w:rsidRPr="00C74E03" w:rsidRDefault="00DF55F1" w:rsidP="00DF55F1">
      <w:pPr>
        <w:ind w:firstLine="426"/>
        <w:rPr>
          <w:rFonts w:ascii="Arial" w:hAnsi="Arial" w:cs="Arial"/>
          <w:sz w:val="22"/>
          <w:szCs w:val="22"/>
        </w:rPr>
      </w:pPr>
    </w:p>
    <w:sectPr w:rsidR="00DF55F1" w:rsidRPr="00C74E03" w:rsidSect="00A2755C">
      <w:headerReference w:type="first" r:id="rId8"/>
      <w:footerReference w:type="firs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E5212" w14:textId="77777777" w:rsidR="00CE21F1" w:rsidRDefault="00CE21F1" w:rsidP="000E15EF">
      <w:r>
        <w:separator/>
      </w:r>
    </w:p>
  </w:endnote>
  <w:endnote w:type="continuationSeparator" w:id="0">
    <w:p w14:paraId="21A7334B" w14:textId="77777777" w:rsidR="00CE21F1" w:rsidRDefault="00CE21F1"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Optim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F9679" w14:textId="5F066E6F" w:rsidR="00CE21F1" w:rsidRDefault="00CE21F1" w:rsidP="00D961BE">
    <w:pPr>
      <w:pStyle w:val="Porat"/>
    </w:pPr>
  </w:p>
  <w:p w14:paraId="35CC52FC" w14:textId="77777777" w:rsidR="00CE21F1" w:rsidRDefault="00CE21F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E115A" w14:textId="77777777" w:rsidR="00CE21F1" w:rsidRDefault="00CE21F1" w:rsidP="000E15EF">
      <w:r>
        <w:separator/>
      </w:r>
    </w:p>
  </w:footnote>
  <w:footnote w:type="continuationSeparator" w:id="0">
    <w:p w14:paraId="47F71E14" w14:textId="77777777" w:rsidR="00CE21F1" w:rsidRDefault="00CE21F1"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46234" w14:textId="77777777" w:rsidR="00CE21F1" w:rsidRDefault="00CE21F1" w:rsidP="00D961BE">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4F04378"/>
    <w:lvl w:ilvl="0">
      <w:start w:val="1"/>
      <w:numFmt w:val="decimal"/>
      <w:lvlText w:val="%1."/>
      <w:lvlJc w:val="left"/>
      <w:pPr>
        <w:tabs>
          <w:tab w:val="num" w:pos="1209"/>
        </w:tabs>
        <w:ind w:left="1209" w:hanging="360"/>
      </w:pPr>
    </w:lvl>
  </w:abstractNum>
  <w:abstractNum w:abstractNumId="1" w15:restartNumberingAfterBreak="0">
    <w:nsid w:val="FFFFFF88"/>
    <w:multiLevelType w:val="singleLevel"/>
    <w:tmpl w:val="EB66675A"/>
    <w:lvl w:ilvl="0">
      <w:start w:val="1"/>
      <w:numFmt w:val="decimal"/>
      <w:pStyle w:val="Sraassunumeriais"/>
      <w:lvlText w:val="%1."/>
      <w:lvlJc w:val="left"/>
      <w:pPr>
        <w:tabs>
          <w:tab w:val="num" w:pos="360"/>
        </w:tabs>
        <w:ind w:left="360" w:hanging="360"/>
      </w:pPr>
      <w:rPr>
        <w:rFonts w:cs="Times New Roman"/>
      </w:rPr>
    </w:lvl>
  </w:abstractNum>
  <w:abstractNum w:abstractNumId="2" w15:restartNumberingAfterBreak="0">
    <w:nsid w:val="0C647CD0"/>
    <w:multiLevelType w:val="hybridMultilevel"/>
    <w:tmpl w:val="C1D46316"/>
    <w:lvl w:ilvl="0" w:tplc="5622DD8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592C24"/>
    <w:multiLevelType w:val="multilevel"/>
    <w:tmpl w:val="9DDA56A4"/>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93099E"/>
    <w:multiLevelType w:val="multilevel"/>
    <w:tmpl w:val="54A0055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D602D05"/>
    <w:multiLevelType w:val="multilevel"/>
    <w:tmpl w:val="658A002E"/>
    <w:lvl w:ilvl="0">
      <w:start w:val="1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B3D02D4"/>
    <w:multiLevelType w:val="hybridMultilevel"/>
    <w:tmpl w:val="3DDA3D3E"/>
    <w:lvl w:ilvl="0" w:tplc="04270011">
      <w:start w:val="1"/>
      <w:numFmt w:val="decimal"/>
      <w:lvlText w:val="%1)"/>
      <w:lvlJc w:val="left"/>
      <w:pPr>
        <w:ind w:left="1392" w:hanging="825"/>
      </w:pPr>
      <w:rPr>
        <w:rFonts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9" w15:restartNumberingAfterBreak="0">
    <w:nsid w:val="304045A2"/>
    <w:multiLevelType w:val="multilevel"/>
    <w:tmpl w:val="902215A8"/>
    <w:lvl w:ilvl="0">
      <w:start w:val="11"/>
      <w:numFmt w:val="decimal"/>
      <w:lvlText w:val="%1."/>
      <w:lvlJc w:val="left"/>
      <w:pPr>
        <w:ind w:left="1211" w:hanging="360"/>
      </w:pPr>
      <w:rPr>
        <w:rFonts w:hint="default"/>
        <w:b w:val="0"/>
        <w:color w:val="000000" w:themeColor="text1"/>
        <w:sz w:val="24"/>
        <w:szCs w:val="24"/>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13A42BF"/>
    <w:multiLevelType w:val="multilevel"/>
    <w:tmpl w:val="11CC0CA6"/>
    <w:lvl w:ilvl="0">
      <w:start w:val="31"/>
      <w:numFmt w:val="decimal"/>
      <w:lvlText w:val="%1."/>
      <w:lvlJc w:val="left"/>
      <w:pPr>
        <w:ind w:left="1211" w:hanging="360"/>
      </w:pPr>
      <w:rPr>
        <w:rFonts w:hint="default"/>
        <w:b w:val="0"/>
        <w:color w:val="000000" w:themeColor="text1"/>
        <w:sz w:val="24"/>
        <w:szCs w:val="24"/>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5FF4928"/>
    <w:multiLevelType w:val="multilevel"/>
    <w:tmpl w:val="F0EAEA52"/>
    <w:lvl w:ilvl="0">
      <w:start w:val="2"/>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2134" w:hanging="432"/>
      </w:pPr>
      <w:rPr>
        <w:rFonts w:hint="default"/>
        <w:b w:val="0"/>
        <w:i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7701556"/>
    <w:multiLevelType w:val="multilevel"/>
    <w:tmpl w:val="A986075E"/>
    <w:lvl w:ilvl="0">
      <w:start w:val="5"/>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92B430A"/>
    <w:multiLevelType w:val="multilevel"/>
    <w:tmpl w:val="32C2A820"/>
    <w:lvl w:ilvl="0">
      <w:start w:val="11"/>
      <w:numFmt w:val="decimal"/>
      <w:lvlText w:val="%1"/>
      <w:lvlJc w:val="left"/>
      <w:pPr>
        <w:ind w:left="42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15:restartNumberingAfterBreak="0">
    <w:nsid w:val="504E7975"/>
    <w:multiLevelType w:val="multilevel"/>
    <w:tmpl w:val="53F43AB2"/>
    <w:lvl w:ilvl="0">
      <w:start w:val="7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53BC0828"/>
    <w:multiLevelType w:val="hybridMultilevel"/>
    <w:tmpl w:val="4F2244CC"/>
    <w:lvl w:ilvl="0" w:tplc="0AAE2842">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5ED2568"/>
    <w:multiLevelType w:val="hybridMultilevel"/>
    <w:tmpl w:val="8162F6F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D9A3702"/>
    <w:multiLevelType w:val="hybridMultilevel"/>
    <w:tmpl w:val="F3022E50"/>
    <w:lvl w:ilvl="0" w:tplc="B296ABAE">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5240F1"/>
    <w:multiLevelType w:val="multilevel"/>
    <w:tmpl w:val="7CCC004C"/>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679C22BC"/>
    <w:multiLevelType w:val="hybridMultilevel"/>
    <w:tmpl w:val="7642608C"/>
    <w:lvl w:ilvl="0" w:tplc="0AAE2842">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197011F"/>
    <w:multiLevelType w:val="hybridMultilevel"/>
    <w:tmpl w:val="CC08D0E2"/>
    <w:lvl w:ilvl="0" w:tplc="0427000F">
      <w:start w:val="1"/>
      <w:numFmt w:val="decimal"/>
      <w:lvlText w:val="%1."/>
      <w:lvlJc w:val="left"/>
      <w:pPr>
        <w:tabs>
          <w:tab w:val="num" w:pos="720"/>
        </w:tabs>
        <w:ind w:left="720" w:hanging="360"/>
      </w:pPr>
      <w:rPr>
        <w:rFonts w:hint="default"/>
        <w:strike w:val="0"/>
        <w:dstrike w:val="0"/>
        <w:color w:val="auto"/>
        <w:vertAlign w:val="baseline"/>
      </w:rPr>
    </w:lvl>
    <w:lvl w:ilvl="1" w:tplc="8E2CBD94">
      <w:start w:val="1"/>
      <w:numFmt w:val="bullet"/>
      <w:pStyle w:val="Style2"/>
      <w:lvlText w:val=""/>
      <w:lvlJc w:val="left"/>
      <w:pPr>
        <w:tabs>
          <w:tab w:val="num" w:pos="1440"/>
        </w:tabs>
        <w:ind w:left="1440" w:hanging="360"/>
      </w:pPr>
      <w:rPr>
        <w:rFonts w:ascii="Wingdings" w:hAnsi="Wingdings" w:hint="default"/>
        <w:strike w:val="0"/>
        <w:dstrike w:val="0"/>
        <w:color w:val="auto"/>
        <w:vertAlign w:val="baseline"/>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125E62"/>
    <w:multiLevelType w:val="multilevel"/>
    <w:tmpl w:val="79FA08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739E3C73"/>
    <w:multiLevelType w:val="multilevel"/>
    <w:tmpl w:val="2C28434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7EB1119F"/>
    <w:multiLevelType w:val="hybridMultilevel"/>
    <w:tmpl w:val="0AF0F47E"/>
    <w:lvl w:ilvl="0" w:tplc="440AB5EE">
      <w:numFmt w:val="bullet"/>
      <w:lvlText w:val="-"/>
      <w:lvlJc w:val="left"/>
      <w:pPr>
        <w:ind w:left="347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5" w15:restartNumberingAfterBreak="0">
    <w:nsid w:val="7F263A7A"/>
    <w:multiLevelType w:val="multilevel"/>
    <w:tmpl w:val="56649B4A"/>
    <w:lvl w:ilvl="0">
      <w:start w:val="5"/>
      <w:numFmt w:val="decimal"/>
      <w:lvlText w:val="%1."/>
      <w:lvlJc w:val="left"/>
      <w:pPr>
        <w:ind w:left="3338" w:hanging="360"/>
      </w:pPr>
      <w:rPr>
        <w:rFonts w:hint="default"/>
        <w:b w:val="0"/>
        <w:i w:val="0"/>
        <w:color w:val="000000" w:themeColor="text1"/>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num>
  <w:num w:numId="2">
    <w:abstractNumId w:val="6"/>
  </w:num>
  <w:num w:numId="3">
    <w:abstractNumId w:val="12"/>
  </w:num>
  <w:num w:numId="4">
    <w:abstractNumId w:val="25"/>
  </w:num>
  <w:num w:numId="5">
    <w:abstractNumId w:val="22"/>
  </w:num>
  <w:num w:numId="6">
    <w:abstractNumId w:val="9"/>
  </w:num>
  <w:num w:numId="7">
    <w:abstractNumId w:val="11"/>
  </w:num>
  <w:num w:numId="8">
    <w:abstractNumId w:val="17"/>
  </w:num>
  <w:num w:numId="9">
    <w:abstractNumId w:val="8"/>
  </w:num>
  <w:num w:numId="10">
    <w:abstractNumId w:val="19"/>
  </w:num>
  <w:num w:numId="11">
    <w:abstractNumId w:val="15"/>
  </w:num>
  <w:num w:numId="12">
    <w:abstractNumId w:val="24"/>
  </w:num>
  <w:num w:numId="13">
    <w:abstractNumId w:val="18"/>
  </w:num>
  <w:num w:numId="14">
    <w:abstractNumId w:val="4"/>
  </w:num>
  <w:num w:numId="15">
    <w:abstractNumId w:val="21"/>
  </w:num>
  <w:num w:numId="16">
    <w:abstractNumId w:val="1"/>
  </w:num>
  <w:num w:numId="17">
    <w:abstractNumId w:val="2"/>
  </w:num>
  <w:num w:numId="18">
    <w:abstractNumId w:val="23"/>
  </w:num>
  <w:num w:numId="19">
    <w:abstractNumId w:val="3"/>
  </w:num>
  <w:num w:numId="20">
    <w:abstractNumId w:val="5"/>
  </w:num>
  <w:num w:numId="21">
    <w:abstractNumId w:val="13"/>
  </w:num>
  <w:num w:numId="22">
    <w:abstractNumId w:val="10"/>
  </w:num>
  <w:num w:numId="23">
    <w:abstractNumId w:val="14"/>
  </w:num>
  <w:num w:numId="24">
    <w:abstractNumId w:val="16"/>
  </w:num>
  <w:num w:numId="25">
    <w:abstractNumId w:val="1"/>
    <w:lvlOverride w:ilvl="0">
      <w:startOverride w:val="1"/>
    </w:lvlOverride>
  </w:num>
  <w:num w:numId="26">
    <w:abstractNumId w:val="0"/>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lvlOverride w:ilvl="2"/>
    <w:lvlOverride w:ilvl="3"/>
    <w:lvlOverride w:ilvl="4"/>
    <w:lvlOverride w:ilvl="5"/>
    <w:lvlOverride w:ilvl="6"/>
    <w:lvlOverride w:ilvl="7"/>
    <w:lvlOverride w:ilvl="8"/>
  </w:num>
  <w:num w:numId="29">
    <w:abstractNumId w:val="20"/>
  </w:num>
  <w:num w:numId="30">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4EF"/>
    <w:rsid w:val="00002137"/>
    <w:rsid w:val="00003297"/>
    <w:rsid w:val="00003CF0"/>
    <w:rsid w:val="00004B86"/>
    <w:rsid w:val="00006AAD"/>
    <w:rsid w:val="00006D92"/>
    <w:rsid w:val="00007E25"/>
    <w:rsid w:val="00007F09"/>
    <w:rsid w:val="000105EF"/>
    <w:rsid w:val="0001144B"/>
    <w:rsid w:val="00012403"/>
    <w:rsid w:val="000144B6"/>
    <w:rsid w:val="0001552E"/>
    <w:rsid w:val="00015893"/>
    <w:rsid w:val="00015E7D"/>
    <w:rsid w:val="0001735D"/>
    <w:rsid w:val="00017525"/>
    <w:rsid w:val="00017DF4"/>
    <w:rsid w:val="00020026"/>
    <w:rsid w:val="00020207"/>
    <w:rsid w:val="00020DFC"/>
    <w:rsid w:val="00020FCE"/>
    <w:rsid w:val="0002195F"/>
    <w:rsid w:val="00021A1C"/>
    <w:rsid w:val="00021FA5"/>
    <w:rsid w:val="00022AFE"/>
    <w:rsid w:val="00024A97"/>
    <w:rsid w:val="00024BD4"/>
    <w:rsid w:val="00026152"/>
    <w:rsid w:val="00030A07"/>
    <w:rsid w:val="00030D4E"/>
    <w:rsid w:val="000314D9"/>
    <w:rsid w:val="000335E2"/>
    <w:rsid w:val="00034D47"/>
    <w:rsid w:val="00036102"/>
    <w:rsid w:val="00036B26"/>
    <w:rsid w:val="00036FF9"/>
    <w:rsid w:val="00037DC5"/>
    <w:rsid w:val="000406F2"/>
    <w:rsid w:val="000439C5"/>
    <w:rsid w:val="00044060"/>
    <w:rsid w:val="0004514E"/>
    <w:rsid w:val="00045526"/>
    <w:rsid w:val="000465E3"/>
    <w:rsid w:val="000468B5"/>
    <w:rsid w:val="00046BCB"/>
    <w:rsid w:val="00046BE3"/>
    <w:rsid w:val="000470DD"/>
    <w:rsid w:val="00047A2E"/>
    <w:rsid w:val="00050033"/>
    <w:rsid w:val="000503E6"/>
    <w:rsid w:val="000522E3"/>
    <w:rsid w:val="00052CDC"/>
    <w:rsid w:val="0005391D"/>
    <w:rsid w:val="000572A5"/>
    <w:rsid w:val="00057F57"/>
    <w:rsid w:val="000605AB"/>
    <w:rsid w:val="0006079E"/>
    <w:rsid w:val="00060AC9"/>
    <w:rsid w:val="0006271A"/>
    <w:rsid w:val="0006393D"/>
    <w:rsid w:val="00064308"/>
    <w:rsid w:val="000673B9"/>
    <w:rsid w:val="000702B1"/>
    <w:rsid w:val="000709F1"/>
    <w:rsid w:val="0007330C"/>
    <w:rsid w:val="00074313"/>
    <w:rsid w:val="000745FE"/>
    <w:rsid w:val="00076053"/>
    <w:rsid w:val="00080064"/>
    <w:rsid w:val="00080C0D"/>
    <w:rsid w:val="000811D0"/>
    <w:rsid w:val="000819B4"/>
    <w:rsid w:val="000826FD"/>
    <w:rsid w:val="00082E91"/>
    <w:rsid w:val="00083870"/>
    <w:rsid w:val="00085C30"/>
    <w:rsid w:val="00087535"/>
    <w:rsid w:val="000877F9"/>
    <w:rsid w:val="00087936"/>
    <w:rsid w:val="0009087D"/>
    <w:rsid w:val="0009271E"/>
    <w:rsid w:val="000928C7"/>
    <w:rsid w:val="00092AC0"/>
    <w:rsid w:val="00092BC3"/>
    <w:rsid w:val="00093D3E"/>
    <w:rsid w:val="00094C9E"/>
    <w:rsid w:val="00095167"/>
    <w:rsid w:val="000952FC"/>
    <w:rsid w:val="000958E2"/>
    <w:rsid w:val="00096947"/>
    <w:rsid w:val="000A0058"/>
    <w:rsid w:val="000A0A34"/>
    <w:rsid w:val="000A1A8C"/>
    <w:rsid w:val="000A2742"/>
    <w:rsid w:val="000A2883"/>
    <w:rsid w:val="000A2960"/>
    <w:rsid w:val="000A30B8"/>
    <w:rsid w:val="000A30E8"/>
    <w:rsid w:val="000A4D25"/>
    <w:rsid w:val="000A585D"/>
    <w:rsid w:val="000A5957"/>
    <w:rsid w:val="000A6363"/>
    <w:rsid w:val="000A675B"/>
    <w:rsid w:val="000A78D0"/>
    <w:rsid w:val="000B0FF5"/>
    <w:rsid w:val="000B3453"/>
    <w:rsid w:val="000B36E9"/>
    <w:rsid w:val="000B4A55"/>
    <w:rsid w:val="000B4E70"/>
    <w:rsid w:val="000B708B"/>
    <w:rsid w:val="000C376F"/>
    <w:rsid w:val="000C6765"/>
    <w:rsid w:val="000C6CEB"/>
    <w:rsid w:val="000D0C44"/>
    <w:rsid w:val="000D1CE5"/>
    <w:rsid w:val="000D1D36"/>
    <w:rsid w:val="000D1DA9"/>
    <w:rsid w:val="000D33DC"/>
    <w:rsid w:val="000D3882"/>
    <w:rsid w:val="000D3DA5"/>
    <w:rsid w:val="000D4822"/>
    <w:rsid w:val="000D5D94"/>
    <w:rsid w:val="000E0551"/>
    <w:rsid w:val="000E0C98"/>
    <w:rsid w:val="000E15EF"/>
    <w:rsid w:val="000E1894"/>
    <w:rsid w:val="000E23C8"/>
    <w:rsid w:val="000E2BC2"/>
    <w:rsid w:val="000E2FD4"/>
    <w:rsid w:val="000E5064"/>
    <w:rsid w:val="000E516B"/>
    <w:rsid w:val="000E5966"/>
    <w:rsid w:val="000E59A8"/>
    <w:rsid w:val="000E791C"/>
    <w:rsid w:val="000E7C17"/>
    <w:rsid w:val="000F1AC3"/>
    <w:rsid w:val="000F20FF"/>
    <w:rsid w:val="000F2777"/>
    <w:rsid w:val="000F2C73"/>
    <w:rsid w:val="000F37A4"/>
    <w:rsid w:val="000F3F67"/>
    <w:rsid w:val="000F456B"/>
    <w:rsid w:val="000F4AE6"/>
    <w:rsid w:val="000F6892"/>
    <w:rsid w:val="000F7524"/>
    <w:rsid w:val="000F7891"/>
    <w:rsid w:val="000F7FE9"/>
    <w:rsid w:val="00100B93"/>
    <w:rsid w:val="001013CC"/>
    <w:rsid w:val="001022E4"/>
    <w:rsid w:val="00102CFB"/>
    <w:rsid w:val="00102F3F"/>
    <w:rsid w:val="00103678"/>
    <w:rsid w:val="00104748"/>
    <w:rsid w:val="001048C4"/>
    <w:rsid w:val="001051C6"/>
    <w:rsid w:val="00106C1B"/>
    <w:rsid w:val="00106C6A"/>
    <w:rsid w:val="00106F0D"/>
    <w:rsid w:val="00107A93"/>
    <w:rsid w:val="00107C72"/>
    <w:rsid w:val="00111E59"/>
    <w:rsid w:val="001122CE"/>
    <w:rsid w:val="00112A6E"/>
    <w:rsid w:val="001138B2"/>
    <w:rsid w:val="001150DE"/>
    <w:rsid w:val="00115970"/>
    <w:rsid w:val="00116129"/>
    <w:rsid w:val="00121982"/>
    <w:rsid w:val="00122609"/>
    <w:rsid w:val="001227F3"/>
    <w:rsid w:val="00122855"/>
    <w:rsid w:val="00123980"/>
    <w:rsid w:val="00125045"/>
    <w:rsid w:val="00131100"/>
    <w:rsid w:val="00131434"/>
    <w:rsid w:val="001314DC"/>
    <w:rsid w:val="001326D5"/>
    <w:rsid w:val="001364B7"/>
    <w:rsid w:val="00137FFA"/>
    <w:rsid w:val="00141327"/>
    <w:rsid w:val="00143CAF"/>
    <w:rsid w:val="0014464C"/>
    <w:rsid w:val="0014551C"/>
    <w:rsid w:val="00146804"/>
    <w:rsid w:val="00147305"/>
    <w:rsid w:val="00150A02"/>
    <w:rsid w:val="00151FBA"/>
    <w:rsid w:val="00152E4C"/>
    <w:rsid w:val="00153650"/>
    <w:rsid w:val="0015371B"/>
    <w:rsid w:val="00154F37"/>
    <w:rsid w:val="00155211"/>
    <w:rsid w:val="00155885"/>
    <w:rsid w:val="00155DA0"/>
    <w:rsid w:val="00156091"/>
    <w:rsid w:val="00156327"/>
    <w:rsid w:val="00156A83"/>
    <w:rsid w:val="00156E78"/>
    <w:rsid w:val="00157BA8"/>
    <w:rsid w:val="001602BF"/>
    <w:rsid w:val="00160980"/>
    <w:rsid w:val="00160FD6"/>
    <w:rsid w:val="00161160"/>
    <w:rsid w:val="001615BF"/>
    <w:rsid w:val="0016186A"/>
    <w:rsid w:val="00161D83"/>
    <w:rsid w:val="00162299"/>
    <w:rsid w:val="00162602"/>
    <w:rsid w:val="00162671"/>
    <w:rsid w:val="00162C80"/>
    <w:rsid w:val="00163426"/>
    <w:rsid w:val="00163A5E"/>
    <w:rsid w:val="00163D5F"/>
    <w:rsid w:val="00164B2D"/>
    <w:rsid w:val="00165742"/>
    <w:rsid w:val="00165824"/>
    <w:rsid w:val="001665B4"/>
    <w:rsid w:val="00166EA8"/>
    <w:rsid w:val="001678E0"/>
    <w:rsid w:val="00167F11"/>
    <w:rsid w:val="00170231"/>
    <w:rsid w:val="00170B53"/>
    <w:rsid w:val="00170E0C"/>
    <w:rsid w:val="00172258"/>
    <w:rsid w:val="001724CE"/>
    <w:rsid w:val="001742A2"/>
    <w:rsid w:val="0017760D"/>
    <w:rsid w:val="0017777F"/>
    <w:rsid w:val="00180555"/>
    <w:rsid w:val="0018115F"/>
    <w:rsid w:val="00181224"/>
    <w:rsid w:val="00181B5A"/>
    <w:rsid w:val="0018468E"/>
    <w:rsid w:val="001849CA"/>
    <w:rsid w:val="00185D97"/>
    <w:rsid w:val="00186124"/>
    <w:rsid w:val="001873F8"/>
    <w:rsid w:val="00190313"/>
    <w:rsid w:val="00190479"/>
    <w:rsid w:val="001917B1"/>
    <w:rsid w:val="00191A17"/>
    <w:rsid w:val="00191B51"/>
    <w:rsid w:val="001920D9"/>
    <w:rsid w:val="001931B2"/>
    <w:rsid w:val="00195B20"/>
    <w:rsid w:val="001960CF"/>
    <w:rsid w:val="00196104"/>
    <w:rsid w:val="00196AE6"/>
    <w:rsid w:val="0019724D"/>
    <w:rsid w:val="0019742E"/>
    <w:rsid w:val="00197C06"/>
    <w:rsid w:val="001A0766"/>
    <w:rsid w:val="001A1CC1"/>
    <w:rsid w:val="001A2006"/>
    <w:rsid w:val="001A25EE"/>
    <w:rsid w:val="001A4D6F"/>
    <w:rsid w:val="001A4FE0"/>
    <w:rsid w:val="001A6710"/>
    <w:rsid w:val="001B00CC"/>
    <w:rsid w:val="001B029E"/>
    <w:rsid w:val="001B08D6"/>
    <w:rsid w:val="001B11B0"/>
    <w:rsid w:val="001B2C6B"/>
    <w:rsid w:val="001B37C6"/>
    <w:rsid w:val="001B39EE"/>
    <w:rsid w:val="001B3BEE"/>
    <w:rsid w:val="001B3DCC"/>
    <w:rsid w:val="001B4062"/>
    <w:rsid w:val="001B476C"/>
    <w:rsid w:val="001B47C8"/>
    <w:rsid w:val="001B68B8"/>
    <w:rsid w:val="001B70E7"/>
    <w:rsid w:val="001C209F"/>
    <w:rsid w:val="001C21D4"/>
    <w:rsid w:val="001C3901"/>
    <w:rsid w:val="001C4065"/>
    <w:rsid w:val="001C4802"/>
    <w:rsid w:val="001C5A00"/>
    <w:rsid w:val="001C6DF4"/>
    <w:rsid w:val="001C735C"/>
    <w:rsid w:val="001D0A6C"/>
    <w:rsid w:val="001D239B"/>
    <w:rsid w:val="001D300B"/>
    <w:rsid w:val="001D301A"/>
    <w:rsid w:val="001D3238"/>
    <w:rsid w:val="001D46FD"/>
    <w:rsid w:val="001D4C89"/>
    <w:rsid w:val="001D5AEB"/>
    <w:rsid w:val="001D7376"/>
    <w:rsid w:val="001E0435"/>
    <w:rsid w:val="001E1281"/>
    <w:rsid w:val="001E2165"/>
    <w:rsid w:val="001E23DE"/>
    <w:rsid w:val="001E2DB7"/>
    <w:rsid w:val="001E3736"/>
    <w:rsid w:val="001E3A56"/>
    <w:rsid w:val="001E507B"/>
    <w:rsid w:val="001E63A8"/>
    <w:rsid w:val="001E79D6"/>
    <w:rsid w:val="001F09EF"/>
    <w:rsid w:val="001F1D7F"/>
    <w:rsid w:val="001F253D"/>
    <w:rsid w:val="001F312B"/>
    <w:rsid w:val="001F7170"/>
    <w:rsid w:val="001F7E02"/>
    <w:rsid w:val="00200249"/>
    <w:rsid w:val="0020198E"/>
    <w:rsid w:val="00202607"/>
    <w:rsid w:val="00203A6E"/>
    <w:rsid w:val="00203C4B"/>
    <w:rsid w:val="00204644"/>
    <w:rsid w:val="002050AB"/>
    <w:rsid w:val="0020628F"/>
    <w:rsid w:val="002071F1"/>
    <w:rsid w:val="002074FB"/>
    <w:rsid w:val="00212D67"/>
    <w:rsid w:val="0021418C"/>
    <w:rsid w:val="002144EF"/>
    <w:rsid w:val="002152D0"/>
    <w:rsid w:val="00215535"/>
    <w:rsid w:val="002167C8"/>
    <w:rsid w:val="002202C7"/>
    <w:rsid w:val="00220D0F"/>
    <w:rsid w:val="00221693"/>
    <w:rsid w:val="00221B27"/>
    <w:rsid w:val="00223868"/>
    <w:rsid w:val="00223887"/>
    <w:rsid w:val="00224D50"/>
    <w:rsid w:val="002256B4"/>
    <w:rsid w:val="00225735"/>
    <w:rsid w:val="002269B9"/>
    <w:rsid w:val="0023094C"/>
    <w:rsid w:val="002315EF"/>
    <w:rsid w:val="00232097"/>
    <w:rsid w:val="002329EC"/>
    <w:rsid w:val="00232BB8"/>
    <w:rsid w:val="00233A55"/>
    <w:rsid w:val="00233E0A"/>
    <w:rsid w:val="00234A85"/>
    <w:rsid w:val="00236402"/>
    <w:rsid w:val="00237D68"/>
    <w:rsid w:val="00237E31"/>
    <w:rsid w:val="00237EDD"/>
    <w:rsid w:val="002408D9"/>
    <w:rsid w:val="00241F9E"/>
    <w:rsid w:val="00242077"/>
    <w:rsid w:val="00243E0A"/>
    <w:rsid w:val="0024652B"/>
    <w:rsid w:val="00251539"/>
    <w:rsid w:val="00252306"/>
    <w:rsid w:val="002534C7"/>
    <w:rsid w:val="002548EA"/>
    <w:rsid w:val="00254A51"/>
    <w:rsid w:val="00254B87"/>
    <w:rsid w:val="002554D5"/>
    <w:rsid w:val="00255C66"/>
    <w:rsid w:val="002560A4"/>
    <w:rsid w:val="00256F1D"/>
    <w:rsid w:val="00257C4D"/>
    <w:rsid w:val="00260F52"/>
    <w:rsid w:val="0026142E"/>
    <w:rsid w:val="00261C20"/>
    <w:rsid w:val="00262B40"/>
    <w:rsid w:val="0026374C"/>
    <w:rsid w:val="002643F1"/>
    <w:rsid w:val="00265811"/>
    <w:rsid w:val="0026583D"/>
    <w:rsid w:val="002701D8"/>
    <w:rsid w:val="0027094A"/>
    <w:rsid w:val="002716FA"/>
    <w:rsid w:val="00272D04"/>
    <w:rsid w:val="00273090"/>
    <w:rsid w:val="0027321E"/>
    <w:rsid w:val="002737B0"/>
    <w:rsid w:val="002737D6"/>
    <w:rsid w:val="00280999"/>
    <w:rsid w:val="00281BB2"/>
    <w:rsid w:val="00282A4C"/>
    <w:rsid w:val="0028309C"/>
    <w:rsid w:val="00283F32"/>
    <w:rsid w:val="00285E2A"/>
    <w:rsid w:val="002867F9"/>
    <w:rsid w:val="002869AE"/>
    <w:rsid w:val="00286CFF"/>
    <w:rsid w:val="002878B6"/>
    <w:rsid w:val="00287B89"/>
    <w:rsid w:val="0029536E"/>
    <w:rsid w:val="002954F5"/>
    <w:rsid w:val="002A0211"/>
    <w:rsid w:val="002A0819"/>
    <w:rsid w:val="002A19E2"/>
    <w:rsid w:val="002A1AA2"/>
    <w:rsid w:val="002A25FA"/>
    <w:rsid w:val="002A32F0"/>
    <w:rsid w:val="002A3A62"/>
    <w:rsid w:val="002A3CA0"/>
    <w:rsid w:val="002B059F"/>
    <w:rsid w:val="002B0F29"/>
    <w:rsid w:val="002B0F2A"/>
    <w:rsid w:val="002B2A54"/>
    <w:rsid w:val="002B3064"/>
    <w:rsid w:val="002B5048"/>
    <w:rsid w:val="002B651C"/>
    <w:rsid w:val="002B7452"/>
    <w:rsid w:val="002B7CAD"/>
    <w:rsid w:val="002C11EB"/>
    <w:rsid w:val="002C1B38"/>
    <w:rsid w:val="002C26E8"/>
    <w:rsid w:val="002C3DA8"/>
    <w:rsid w:val="002C5058"/>
    <w:rsid w:val="002C53AA"/>
    <w:rsid w:val="002C6947"/>
    <w:rsid w:val="002C6D36"/>
    <w:rsid w:val="002C7189"/>
    <w:rsid w:val="002C7B39"/>
    <w:rsid w:val="002D0BDE"/>
    <w:rsid w:val="002D0E15"/>
    <w:rsid w:val="002D2468"/>
    <w:rsid w:val="002D47B1"/>
    <w:rsid w:val="002D67B3"/>
    <w:rsid w:val="002D747D"/>
    <w:rsid w:val="002D76FE"/>
    <w:rsid w:val="002E0557"/>
    <w:rsid w:val="002E0BCA"/>
    <w:rsid w:val="002E1194"/>
    <w:rsid w:val="002E16E9"/>
    <w:rsid w:val="002E276B"/>
    <w:rsid w:val="002E31AA"/>
    <w:rsid w:val="002E4FB4"/>
    <w:rsid w:val="002E52BB"/>
    <w:rsid w:val="002E6586"/>
    <w:rsid w:val="002E6C5E"/>
    <w:rsid w:val="002E7EDD"/>
    <w:rsid w:val="002F1372"/>
    <w:rsid w:val="002F1D9D"/>
    <w:rsid w:val="002F1DB3"/>
    <w:rsid w:val="002F2911"/>
    <w:rsid w:val="002F2E37"/>
    <w:rsid w:val="002F33EB"/>
    <w:rsid w:val="002F5630"/>
    <w:rsid w:val="002F6939"/>
    <w:rsid w:val="002F7FF4"/>
    <w:rsid w:val="00300172"/>
    <w:rsid w:val="003013C6"/>
    <w:rsid w:val="00301A89"/>
    <w:rsid w:val="00301BAB"/>
    <w:rsid w:val="00301DDA"/>
    <w:rsid w:val="00301F61"/>
    <w:rsid w:val="003026FD"/>
    <w:rsid w:val="00304942"/>
    <w:rsid w:val="00305E67"/>
    <w:rsid w:val="00311109"/>
    <w:rsid w:val="003119C6"/>
    <w:rsid w:val="00311D3B"/>
    <w:rsid w:val="00311F01"/>
    <w:rsid w:val="00311FB0"/>
    <w:rsid w:val="003122F0"/>
    <w:rsid w:val="00315F29"/>
    <w:rsid w:val="003164A9"/>
    <w:rsid w:val="00320725"/>
    <w:rsid w:val="00320B6E"/>
    <w:rsid w:val="00321F6D"/>
    <w:rsid w:val="003243F7"/>
    <w:rsid w:val="00324BA1"/>
    <w:rsid w:val="00326010"/>
    <w:rsid w:val="00326C83"/>
    <w:rsid w:val="00327123"/>
    <w:rsid w:val="0032723D"/>
    <w:rsid w:val="0033073E"/>
    <w:rsid w:val="0033116D"/>
    <w:rsid w:val="0033146E"/>
    <w:rsid w:val="003319D9"/>
    <w:rsid w:val="00331C76"/>
    <w:rsid w:val="00331D34"/>
    <w:rsid w:val="00332626"/>
    <w:rsid w:val="003340E5"/>
    <w:rsid w:val="00334239"/>
    <w:rsid w:val="003349DF"/>
    <w:rsid w:val="00334C52"/>
    <w:rsid w:val="00335175"/>
    <w:rsid w:val="003355F6"/>
    <w:rsid w:val="003365A5"/>
    <w:rsid w:val="003404F6"/>
    <w:rsid w:val="0034095A"/>
    <w:rsid w:val="00341085"/>
    <w:rsid w:val="003411ED"/>
    <w:rsid w:val="0034266C"/>
    <w:rsid w:val="003426E7"/>
    <w:rsid w:val="00342DC5"/>
    <w:rsid w:val="00343659"/>
    <w:rsid w:val="0034374A"/>
    <w:rsid w:val="00345800"/>
    <w:rsid w:val="00345C59"/>
    <w:rsid w:val="003504DF"/>
    <w:rsid w:val="003518E5"/>
    <w:rsid w:val="00352B14"/>
    <w:rsid w:val="00353FD9"/>
    <w:rsid w:val="00357A35"/>
    <w:rsid w:val="00357DA5"/>
    <w:rsid w:val="0036064A"/>
    <w:rsid w:val="00360A80"/>
    <w:rsid w:val="00361655"/>
    <w:rsid w:val="0036249D"/>
    <w:rsid w:val="003638E6"/>
    <w:rsid w:val="00363E1C"/>
    <w:rsid w:val="003648E0"/>
    <w:rsid w:val="00364A5B"/>
    <w:rsid w:val="00364D64"/>
    <w:rsid w:val="003652FC"/>
    <w:rsid w:val="00365BF9"/>
    <w:rsid w:val="00365EDE"/>
    <w:rsid w:val="003678AA"/>
    <w:rsid w:val="00370951"/>
    <w:rsid w:val="0037151A"/>
    <w:rsid w:val="003725EA"/>
    <w:rsid w:val="00376CFE"/>
    <w:rsid w:val="00380306"/>
    <w:rsid w:val="00380340"/>
    <w:rsid w:val="00380662"/>
    <w:rsid w:val="00380ECB"/>
    <w:rsid w:val="0038158A"/>
    <w:rsid w:val="003815A1"/>
    <w:rsid w:val="0038215A"/>
    <w:rsid w:val="003821C3"/>
    <w:rsid w:val="003840C2"/>
    <w:rsid w:val="003851FC"/>
    <w:rsid w:val="00390009"/>
    <w:rsid w:val="00390805"/>
    <w:rsid w:val="00391221"/>
    <w:rsid w:val="00392B46"/>
    <w:rsid w:val="003939D6"/>
    <w:rsid w:val="00393AD9"/>
    <w:rsid w:val="00393D0A"/>
    <w:rsid w:val="00394402"/>
    <w:rsid w:val="00396ADE"/>
    <w:rsid w:val="00396B97"/>
    <w:rsid w:val="0039730B"/>
    <w:rsid w:val="00397900"/>
    <w:rsid w:val="003A039B"/>
    <w:rsid w:val="003A0422"/>
    <w:rsid w:val="003A107F"/>
    <w:rsid w:val="003A2A00"/>
    <w:rsid w:val="003A32E8"/>
    <w:rsid w:val="003A5507"/>
    <w:rsid w:val="003A5C8F"/>
    <w:rsid w:val="003A7374"/>
    <w:rsid w:val="003B0854"/>
    <w:rsid w:val="003B0A55"/>
    <w:rsid w:val="003B0A5F"/>
    <w:rsid w:val="003B16A7"/>
    <w:rsid w:val="003B2238"/>
    <w:rsid w:val="003B27AC"/>
    <w:rsid w:val="003B2A6E"/>
    <w:rsid w:val="003B42B9"/>
    <w:rsid w:val="003B4CB3"/>
    <w:rsid w:val="003B5DF7"/>
    <w:rsid w:val="003C1FD6"/>
    <w:rsid w:val="003C226A"/>
    <w:rsid w:val="003C2BA6"/>
    <w:rsid w:val="003C316F"/>
    <w:rsid w:val="003C4790"/>
    <w:rsid w:val="003C4AEE"/>
    <w:rsid w:val="003C5AD2"/>
    <w:rsid w:val="003D2DCD"/>
    <w:rsid w:val="003D3B5B"/>
    <w:rsid w:val="003D3C1E"/>
    <w:rsid w:val="003D62DE"/>
    <w:rsid w:val="003D768F"/>
    <w:rsid w:val="003E07FA"/>
    <w:rsid w:val="003E201F"/>
    <w:rsid w:val="003E2361"/>
    <w:rsid w:val="003E2459"/>
    <w:rsid w:val="003E2EA4"/>
    <w:rsid w:val="003E566B"/>
    <w:rsid w:val="003E588A"/>
    <w:rsid w:val="003E5A42"/>
    <w:rsid w:val="003E5FD2"/>
    <w:rsid w:val="003E6190"/>
    <w:rsid w:val="003E7832"/>
    <w:rsid w:val="003E7928"/>
    <w:rsid w:val="003F0210"/>
    <w:rsid w:val="003F077F"/>
    <w:rsid w:val="003F0D33"/>
    <w:rsid w:val="003F1C09"/>
    <w:rsid w:val="003F2691"/>
    <w:rsid w:val="003F35DD"/>
    <w:rsid w:val="003F3B7F"/>
    <w:rsid w:val="003F52F6"/>
    <w:rsid w:val="0040029D"/>
    <w:rsid w:val="00400B4A"/>
    <w:rsid w:val="00400E2D"/>
    <w:rsid w:val="00401D01"/>
    <w:rsid w:val="00401EA1"/>
    <w:rsid w:val="004048F3"/>
    <w:rsid w:val="004054ED"/>
    <w:rsid w:val="00406D7F"/>
    <w:rsid w:val="00407C77"/>
    <w:rsid w:val="00412CBF"/>
    <w:rsid w:val="00412E5E"/>
    <w:rsid w:val="00413786"/>
    <w:rsid w:val="00414302"/>
    <w:rsid w:val="004158B2"/>
    <w:rsid w:val="00415D76"/>
    <w:rsid w:val="004161AD"/>
    <w:rsid w:val="0041625A"/>
    <w:rsid w:val="004168A4"/>
    <w:rsid w:val="0041727A"/>
    <w:rsid w:val="00420029"/>
    <w:rsid w:val="00420443"/>
    <w:rsid w:val="00420E2C"/>
    <w:rsid w:val="00421BB4"/>
    <w:rsid w:val="004229E7"/>
    <w:rsid w:val="00422A9E"/>
    <w:rsid w:val="004231DB"/>
    <w:rsid w:val="00423721"/>
    <w:rsid w:val="0042387C"/>
    <w:rsid w:val="004242B2"/>
    <w:rsid w:val="00424CB6"/>
    <w:rsid w:val="00425ADA"/>
    <w:rsid w:val="00427144"/>
    <w:rsid w:val="00431356"/>
    <w:rsid w:val="004318BF"/>
    <w:rsid w:val="00433360"/>
    <w:rsid w:val="00433457"/>
    <w:rsid w:val="0043351B"/>
    <w:rsid w:val="00433CB7"/>
    <w:rsid w:val="00434242"/>
    <w:rsid w:val="00434386"/>
    <w:rsid w:val="004357BE"/>
    <w:rsid w:val="00435BD9"/>
    <w:rsid w:val="004403AA"/>
    <w:rsid w:val="00440BE5"/>
    <w:rsid w:val="00440E90"/>
    <w:rsid w:val="00444FE6"/>
    <w:rsid w:val="00445A00"/>
    <w:rsid w:val="004469EB"/>
    <w:rsid w:val="00446E6D"/>
    <w:rsid w:val="004476DD"/>
    <w:rsid w:val="0045225D"/>
    <w:rsid w:val="0045294D"/>
    <w:rsid w:val="00454523"/>
    <w:rsid w:val="00456BA7"/>
    <w:rsid w:val="0046385A"/>
    <w:rsid w:val="00463CB1"/>
    <w:rsid w:val="004642E3"/>
    <w:rsid w:val="004648FF"/>
    <w:rsid w:val="004653CA"/>
    <w:rsid w:val="004706F4"/>
    <w:rsid w:val="00470B47"/>
    <w:rsid w:val="00470F2F"/>
    <w:rsid w:val="00472376"/>
    <w:rsid w:val="004723FD"/>
    <w:rsid w:val="00474675"/>
    <w:rsid w:val="004746A8"/>
    <w:rsid w:val="00474883"/>
    <w:rsid w:val="00475411"/>
    <w:rsid w:val="00477DC3"/>
    <w:rsid w:val="00480103"/>
    <w:rsid w:val="00481135"/>
    <w:rsid w:val="00481D42"/>
    <w:rsid w:val="0048271D"/>
    <w:rsid w:val="00482AE0"/>
    <w:rsid w:val="00483816"/>
    <w:rsid w:val="00483BCB"/>
    <w:rsid w:val="00483E8E"/>
    <w:rsid w:val="00484BDA"/>
    <w:rsid w:val="00484F2F"/>
    <w:rsid w:val="00485575"/>
    <w:rsid w:val="004866C4"/>
    <w:rsid w:val="00486E22"/>
    <w:rsid w:val="00486EB0"/>
    <w:rsid w:val="00490A1D"/>
    <w:rsid w:val="00491738"/>
    <w:rsid w:val="00491A35"/>
    <w:rsid w:val="00496A20"/>
    <w:rsid w:val="00496ACF"/>
    <w:rsid w:val="00496E39"/>
    <w:rsid w:val="004976E6"/>
    <w:rsid w:val="004A20E1"/>
    <w:rsid w:val="004A37FA"/>
    <w:rsid w:val="004A403B"/>
    <w:rsid w:val="004A4B79"/>
    <w:rsid w:val="004A6DF0"/>
    <w:rsid w:val="004B019C"/>
    <w:rsid w:val="004B0384"/>
    <w:rsid w:val="004B08CF"/>
    <w:rsid w:val="004B1530"/>
    <w:rsid w:val="004B18B8"/>
    <w:rsid w:val="004B2104"/>
    <w:rsid w:val="004B2AB6"/>
    <w:rsid w:val="004B42F0"/>
    <w:rsid w:val="004B462B"/>
    <w:rsid w:val="004B5226"/>
    <w:rsid w:val="004B5354"/>
    <w:rsid w:val="004B619C"/>
    <w:rsid w:val="004B6935"/>
    <w:rsid w:val="004B7D61"/>
    <w:rsid w:val="004C1933"/>
    <w:rsid w:val="004C3C27"/>
    <w:rsid w:val="004C4974"/>
    <w:rsid w:val="004C4EE5"/>
    <w:rsid w:val="004C594B"/>
    <w:rsid w:val="004C5BC2"/>
    <w:rsid w:val="004C7087"/>
    <w:rsid w:val="004C74DE"/>
    <w:rsid w:val="004D06B5"/>
    <w:rsid w:val="004D0B16"/>
    <w:rsid w:val="004D20F1"/>
    <w:rsid w:val="004D230D"/>
    <w:rsid w:val="004D2CBD"/>
    <w:rsid w:val="004D3B0F"/>
    <w:rsid w:val="004D3E06"/>
    <w:rsid w:val="004D3FA4"/>
    <w:rsid w:val="004D524B"/>
    <w:rsid w:val="004D5841"/>
    <w:rsid w:val="004D5ECE"/>
    <w:rsid w:val="004D662B"/>
    <w:rsid w:val="004D7F18"/>
    <w:rsid w:val="004E112B"/>
    <w:rsid w:val="004E1C6E"/>
    <w:rsid w:val="004E1EE6"/>
    <w:rsid w:val="004E24C0"/>
    <w:rsid w:val="004E4D12"/>
    <w:rsid w:val="004E52D0"/>
    <w:rsid w:val="004E56CF"/>
    <w:rsid w:val="004E635F"/>
    <w:rsid w:val="004F06E6"/>
    <w:rsid w:val="004F0A63"/>
    <w:rsid w:val="004F0EBB"/>
    <w:rsid w:val="004F0F1D"/>
    <w:rsid w:val="004F1E1C"/>
    <w:rsid w:val="004F3377"/>
    <w:rsid w:val="004F3A35"/>
    <w:rsid w:val="004F3B77"/>
    <w:rsid w:val="004F3BA7"/>
    <w:rsid w:val="004F5899"/>
    <w:rsid w:val="004F761B"/>
    <w:rsid w:val="004F78A3"/>
    <w:rsid w:val="00501093"/>
    <w:rsid w:val="00501347"/>
    <w:rsid w:val="00502832"/>
    <w:rsid w:val="00502E26"/>
    <w:rsid w:val="00503A8C"/>
    <w:rsid w:val="0050627F"/>
    <w:rsid w:val="00506887"/>
    <w:rsid w:val="005118D1"/>
    <w:rsid w:val="00511AD1"/>
    <w:rsid w:val="00512847"/>
    <w:rsid w:val="00512AE0"/>
    <w:rsid w:val="005132FE"/>
    <w:rsid w:val="005137CC"/>
    <w:rsid w:val="00514B50"/>
    <w:rsid w:val="00515D80"/>
    <w:rsid w:val="00516DA7"/>
    <w:rsid w:val="0051714E"/>
    <w:rsid w:val="0051768A"/>
    <w:rsid w:val="00520E89"/>
    <w:rsid w:val="0052320F"/>
    <w:rsid w:val="005251BA"/>
    <w:rsid w:val="00526FA2"/>
    <w:rsid w:val="00527DCE"/>
    <w:rsid w:val="00527E78"/>
    <w:rsid w:val="005306A3"/>
    <w:rsid w:val="00530700"/>
    <w:rsid w:val="00531976"/>
    <w:rsid w:val="00532ED4"/>
    <w:rsid w:val="00534955"/>
    <w:rsid w:val="00534B92"/>
    <w:rsid w:val="00540BC9"/>
    <w:rsid w:val="00541889"/>
    <w:rsid w:val="00542964"/>
    <w:rsid w:val="00542D7C"/>
    <w:rsid w:val="005445B4"/>
    <w:rsid w:val="00544D8E"/>
    <w:rsid w:val="0054629C"/>
    <w:rsid w:val="0054650C"/>
    <w:rsid w:val="00546DEA"/>
    <w:rsid w:val="00547946"/>
    <w:rsid w:val="00547A4B"/>
    <w:rsid w:val="00547C61"/>
    <w:rsid w:val="0055083D"/>
    <w:rsid w:val="00554414"/>
    <w:rsid w:val="00554B73"/>
    <w:rsid w:val="0055585E"/>
    <w:rsid w:val="00557749"/>
    <w:rsid w:val="00557BC3"/>
    <w:rsid w:val="00557EDF"/>
    <w:rsid w:val="005630C3"/>
    <w:rsid w:val="0056418C"/>
    <w:rsid w:val="005651A3"/>
    <w:rsid w:val="00565F3D"/>
    <w:rsid w:val="0056648F"/>
    <w:rsid w:val="00567226"/>
    <w:rsid w:val="005709E6"/>
    <w:rsid w:val="00570AAB"/>
    <w:rsid w:val="00571E73"/>
    <w:rsid w:val="00571EEB"/>
    <w:rsid w:val="00572A4F"/>
    <w:rsid w:val="00573433"/>
    <w:rsid w:val="00574690"/>
    <w:rsid w:val="00575402"/>
    <w:rsid w:val="00575C7F"/>
    <w:rsid w:val="00576D6A"/>
    <w:rsid w:val="0057749F"/>
    <w:rsid w:val="00577FEA"/>
    <w:rsid w:val="005806B4"/>
    <w:rsid w:val="0058180E"/>
    <w:rsid w:val="00581E47"/>
    <w:rsid w:val="00581FD7"/>
    <w:rsid w:val="00582329"/>
    <w:rsid w:val="00585002"/>
    <w:rsid w:val="005865CB"/>
    <w:rsid w:val="00586FB4"/>
    <w:rsid w:val="0058761F"/>
    <w:rsid w:val="005911F5"/>
    <w:rsid w:val="00592F54"/>
    <w:rsid w:val="005942DD"/>
    <w:rsid w:val="00594AF5"/>
    <w:rsid w:val="00595AFD"/>
    <w:rsid w:val="00596540"/>
    <w:rsid w:val="00597EE8"/>
    <w:rsid w:val="005A01C3"/>
    <w:rsid w:val="005A0FD4"/>
    <w:rsid w:val="005A1046"/>
    <w:rsid w:val="005A3074"/>
    <w:rsid w:val="005A35B9"/>
    <w:rsid w:val="005A36BC"/>
    <w:rsid w:val="005A3EAC"/>
    <w:rsid w:val="005A5918"/>
    <w:rsid w:val="005A5CE8"/>
    <w:rsid w:val="005A63BF"/>
    <w:rsid w:val="005A65AA"/>
    <w:rsid w:val="005A6CD0"/>
    <w:rsid w:val="005A771B"/>
    <w:rsid w:val="005B01F3"/>
    <w:rsid w:val="005B1B03"/>
    <w:rsid w:val="005B1FD5"/>
    <w:rsid w:val="005B298C"/>
    <w:rsid w:val="005B510A"/>
    <w:rsid w:val="005B51B8"/>
    <w:rsid w:val="005B5A49"/>
    <w:rsid w:val="005B5CA6"/>
    <w:rsid w:val="005B60D6"/>
    <w:rsid w:val="005B61E2"/>
    <w:rsid w:val="005B6926"/>
    <w:rsid w:val="005B6D09"/>
    <w:rsid w:val="005B6EA1"/>
    <w:rsid w:val="005B7A96"/>
    <w:rsid w:val="005C1363"/>
    <w:rsid w:val="005C1C20"/>
    <w:rsid w:val="005C4251"/>
    <w:rsid w:val="005C6C96"/>
    <w:rsid w:val="005C73EA"/>
    <w:rsid w:val="005C74F0"/>
    <w:rsid w:val="005C76F5"/>
    <w:rsid w:val="005C77E0"/>
    <w:rsid w:val="005C7DB5"/>
    <w:rsid w:val="005D01AE"/>
    <w:rsid w:val="005D1E07"/>
    <w:rsid w:val="005D2825"/>
    <w:rsid w:val="005D31E3"/>
    <w:rsid w:val="005D3C8B"/>
    <w:rsid w:val="005D3FF4"/>
    <w:rsid w:val="005D55ED"/>
    <w:rsid w:val="005D66C2"/>
    <w:rsid w:val="005D70B6"/>
    <w:rsid w:val="005D7183"/>
    <w:rsid w:val="005D75BA"/>
    <w:rsid w:val="005E2236"/>
    <w:rsid w:val="005E3ED2"/>
    <w:rsid w:val="005E6733"/>
    <w:rsid w:val="005E6C10"/>
    <w:rsid w:val="005E6F7D"/>
    <w:rsid w:val="005E70E5"/>
    <w:rsid w:val="005E72B1"/>
    <w:rsid w:val="005E7856"/>
    <w:rsid w:val="005E7CC3"/>
    <w:rsid w:val="005F00A0"/>
    <w:rsid w:val="005F15FE"/>
    <w:rsid w:val="005F3198"/>
    <w:rsid w:val="005F386A"/>
    <w:rsid w:val="005F495C"/>
    <w:rsid w:val="005F546E"/>
    <w:rsid w:val="00601A6E"/>
    <w:rsid w:val="0060289D"/>
    <w:rsid w:val="00602F5D"/>
    <w:rsid w:val="00603A9A"/>
    <w:rsid w:val="00603C30"/>
    <w:rsid w:val="0060539A"/>
    <w:rsid w:val="0060625A"/>
    <w:rsid w:val="00606782"/>
    <w:rsid w:val="00606B4B"/>
    <w:rsid w:val="006070F3"/>
    <w:rsid w:val="00607C6C"/>
    <w:rsid w:val="006101B1"/>
    <w:rsid w:val="0061070E"/>
    <w:rsid w:val="00612255"/>
    <w:rsid w:val="00613C48"/>
    <w:rsid w:val="0061642F"/>
    <w:rsid w:val="0061694C"/>
    <w:rsid w:val="00616C5A"/>
    <w:rsid w:val="00616CEE"/>
    <w:rsid w:val="00616DA6"/>
    <w:rsid w:val="00616FD5"/>
    <w:rsid w:val="0061762B"/>
    <w:rsid w:val="00620B3F"/>
    <w:rsid w:val="006222AE"/>
    <w:rsid w:val="00622FE5"/>
    <w:rsid w:val="00623184"/>
    <w:rsid w:val="0062333E"/>
    <w:rsid w:val="00625D90"/>
    <w:rsid w:val="006266E7"/>
    <w:rsid w:val="00626B5E"/>
    <w:rsid w:val="00626C25"/>
    <w:rsid w:val="00626D67"/>
    <w:rsid w:val="006273F7"/>
    <w:rsid w:val="006274CA"/>
    <w:rsid w:val="006276BA"/>
    <w:rsid w:val="00627E53"/>
    <w:rsid w:val="006301BF"/>
    <w:rsid w:val="006301FF"/>
    <w:rsid w:val="006306A6"/>
    <w:rsid w:val="0063109F"/>
    <w:rsid w:val="00632414"/>
    <w:rsid w:val="006332CC"/>
    <w:rsid w:val="006336C0"/>
    <w:rsid w:val="00634064"/>
    <w:rsid w:val="006342EC"/>
    <w:rsid w:val="00636D36"/>
    <w:rsid w:val="00637F15"/>
    <w:rsid w:val="00641137"/>
    <w:rsid w:val="006426C2"/>
    <w:rsid w:val="00643757"/>
    <w:rsid w:val="00644150"/>
    <w:rsid w:val="00645475"/>
    <w:rsid w:val="00645B3E"/>
    <w:rsid w:val="00646137"/>
    <w:rsid w:val="00646EA3"/>
    <w:rsid w:val="00647029"/>
    <w:rsid w:val="0064726A"/>
    <w:rsid w:val="006472CB"/>
    <w:rsid w:val="0064782E"/>
    <w:rsid w:val="006503D8"/>
    <w:rsid w:val="006512EB"/>
    <w:rsid w:val="0065177F"/>
    <w:rsid w:val="006522FB"/>
    <w:rsid w:val="00653F48"/>
    <w:rsid w:val="006549B0"/>
    <w:rsid w:val="00655176"/>
    <w:rsid w:val="00655765"/>
    <w:rsid w:val="00657091"/>
    <w:rsid w:val="006574C6"/>
    <w:rsid w:val="00657CE4"/>
    <w:rsid w:val="00660892"/>
    <w:rsid w:val="006615D0"/>
    <w:rsid w:val="0066211C"/>
    <w:rsid w:val="00662D31"/>
    <w:rsid w:val="00663DD7"/>
    <w:rsid w:val="00664A9D"/>
    <w:rsid w:val="00665D47"/>
    <w:rsid w:val="00665D5A"/>
    <w:rsid w:val="006661A8"/>
    <w:rsid w:val="00666680"/>
    <w:rsid w:val="006669C7"/>
    <w:rsid w:val="00667D77"/>
    <w:rsid w:val="00670900"/>
    <w:rsid w:val="00670C99"/>
    <w:rsid w:val="00670F36"/>
    <w:rsid w:val="0067177B"/>
    <w:rsid w:val="00672E4D"/>
    <w:rsid w:val="006737B9"/>
    <w:rsid w:val="006737C4"/>
    <w:rsid w:val="0067382C"/>
    <w:rsid w:val="00675C13"/>
    <w:rsid w:val="006760DF"/>
    <w:rsid w:val="00677566"/>
    <w:rsid w:val="00680C5A"/>
    <w:rsid w:val="00681514"/>
    <w:rsid w:val="00683378"/>
    <w:rsid w:val="00685DF9"/>
    <w:rsid w:val="00685EF1"/>
    <w:rsid w:val="006862D4"/>
    <w:rsid w:val="00686E03"/>
    <w:rsid w:val="006905C0"/>
    <w:rsid w:val="0069154C"/>
    <w:rsid w:val="00695FE1"/>
    <w:rsid w:val="006962FF"/>
    <w:rsid w:val="006979E7"/>
    <w:rsid w:val="00697BF7"/>
    <w:rsid w:val="006A05D7"/>
    <w:rsid w:val="006A06A2"/>
    <w:rsid w:val="006A0BBF"/>
    <w:rsid w:val="006A0CFB"/>
    <w:rsid w:val="006A135A"/>
    <w:rsid w:val="006A2D1C"/>
    <w:rsid w:val="006A33D4"/>
    <w:rsid w:val="006A3B9F"/>
    <w:rsid w:val="006A4459"/>
    <w:rsid w:val="006A4B5B"/>
    <w:rsid w:val="006A56CA"/>
    <w:rsid w:val="006A64FF"/>
    <w:rsid w:val="006A65F1"/>
    <w:rsid w:val="006A75C5"/>
    <w:rsid w:val="006B0994"/>
    <w:rsid w:val="006B1121"/>
    <w:rsid w:val="006B1A74"/>
    <w:rsid w:val="006B1B51"/>
    <w:rsid w:val="006B1DE8"/>
    <w:rsid w:val="006B2B3B"/>
    <w:rsid w:val="006B30D8"/>
    <w:rsid w:val="006B4DBD"/>
    <w:rsid w:val="006B7A3D"/>
    <w:rsid w:val="006B7A6A"/>
    <w:rsid w:val="006C1134"/>
    <w:rsid w:val="006C24A3"/>
    <w:rsid w:val="006C25A0"/>
    <w:rsid w:val="006C3EF7"/>
    <w:rsid w:val="006C4541"/>
    <w:rsid w:val="006C4A76"/>
    <w:rsid w:val="006C4DBA"/>
    <w:rsid w:val="006C52B3"/>
    <w:rsid w:val="006C5784"/>
    <w:rsid w:val="006C5C23"/>
    <w:rsid w:val="006C5C7F"/>
    <w:rsid w:val="006C6A5F"/>
    <w:rsid w:val="006C75FE"/>
    <w:rsid w:val="006D11E5"/>
    <w:rsid w:val="006D1A30"/>
    <w:rsid w:val="006D2C6D"/>
    <w:rsid w:val="006D356D"/>
    <w:rsid w:val="006D36D9"/>
    <w:rsid w:val="006D3E19"/>
    <w:rsid w:val="006D4352"/>
    <w:rsid w:val="006D4ECB"/>
    <w:rsid w:val="006D50A1"/>
    <w:rsid w:val="006D57EB"/>
    <w:rsid w:val="006D5DA8"/>
    <w:rsid w:val="006D7C6E"/>
    <w:rsid w:val="006E005E"/>
    <w:rsid w:val="006E0BCA"/>
    <w:rsid w:val="006E155F"/>
    <w:rsid w:val="006E3310"/>
    <w:rsid w:val="006E4F7B"/>
    <w:rsid w:val="006E57FC"/>
    <w:rsid w:val="006E5D62"/>
    <w:rsid w:val="006E641F"/>
    <w:rsid w:val="006E65AA"/>
    <w:rsid w:val="006E75FB"/>
    <w:rsid w:val="006E77A3"/>
    <w:rsid w:val="006F0D4E"/>
    <w:rsid w:val="006F1A2E"/>
    <w:rsid w:val="006F2130"/>
    <w:rsid w:val="006F2428"/>
    <w:rsid w:val="006F277B"/>
    <w:rsid w:val="006F3151"/>
    <w:rsid w:val="006F3283"/>
    <w:rsid w:val="006F60AD"/>
    <w:rsid w:val="006F650A"/>
    <w:rsid w:val="006F6C0A"/>
    <w:rsid w:val="007011EE"/>
    <w:rsid w:val="007018C2"/>
    <w:rsid w:val="007052ED"/>
    <w:rsid w:val="007059AA"/>
    <w:rsid w:val="00706D75"/>
    <w:rsid w:val="007070C9"/>
    <w:rsid w:val="00711861"/>
    <w:rsid w:val="007119DA"/>
    <w:rsid w:val="00711DDB"/>
    <w:rsid w:val="007121C2"/>
    <w:rsid w:val="00712FEF"/>
    <w:rsid w:val="007131F9"/>
    <w:rsid w:val="00713899"/>
    <w:rsid w:val="007148D8"/>
    <w:rsid w:val="00715BD8"/>
    <w:rsid w:val="0071699D"/>
    <w:rsid w:val="00716CFE"/>
    <w:rsid w:val="00716D88"/>
    <w:rsid w:val="007177E2"/>
    <w:rsid w:val="00720F69"/>
    <w:rsid w:val="007210FD"/>
    <w:rsid w:val="00721414"/>
    <w:rsid w:val="00721618"/>
    <w:rsid w:val="007244AF"/>
    <w:rsid w:val="007314AF"/>
    <w:rsid w:val="0073166B"/>
    <w:rsid w:val="007316F5"/>
    <w:rsid w:val="00731DCD"/>
    <w:rsid w:val="00733C94"/>
    <w:rsid w:val="0073594F"/>
    <w:rsid w:val="00735DDC"/>
    <w:rsid w:val="007362E9"/>
    <w:rsid w:val="0074076B"/>
    <w:rsid w:val="00740C68"/>
    <w:rsid w:val="00741B4D"/>
    <w:rsid w:val="00741BC5"/>
    <w:rsid w:val="0074340D"/>
    <w:rsid w:val="0074478E"/>
    <w:rsid w:val="00745525"/>
    <w:rsid w:val="00747120"/>
    <w:rsid w:val="00747C80"/>
    <w:rsid w:val="00750D05"/>
    <w:rsid w:val="00751131"/>
    <w:rsid w:val="007511A7"/>
    <w:rsid w:val="00751371"/>
    <w:rsid w:val="00751763"/>
    <w:rsid w:val="00752FBD"/>
    <w:rsid w:val="0075344D"/>
    <w:rsid w:val="007539C3"/>
    <w:rsid w:val="00754296"/>
    <w:rsid w:val="007547B0"/>
    <w:rsid w:val="00754C47"/>
    <w:rsid w:val="00754DEB"/>
    <w:rsid w:val="007551DF"/>
    <w:rsid w:val="0075682A"/>
    <w:rsid w:val="00760015"/>
    <w:rsid w:val="00761405"/>
    <w:rsid w:val="007616F3"/>
    <w:rsid w:val="00761796"/>
    <w:rsid w:val="00762F11"/>
    <w:rsid w:val="0076319E"/>
    <w:rsid w:val="007631F3"/>
    <w:rsid w:val="00763301"/>
    <w:rsid w:val="00763717"/>
    <w:rsid w:val="007638F5"/>
    <w:rsid w:val="007643C7"/>
    <w:rsid w:val="007646D6"/>
    <w:rsid w:val="00767356"/>
    <w:rsid w:val="0077047C"/>
    <w:rsid w:val="007732CE"/>
    <w:rsid w:val="00773B46"/>
    <w:rsid w:val="00774E0B"/>
    <w:rsid w:val="0077613D"/>
    <w:rsid w:val="007775B8"/>
    <w:rsid w:val="007820C8"/>
    <w:rsid w:val="00783563"/>
    <w:rsid w:val="007844CB"/>
    <w:rsid w:val="00784803"/>
    <w:rsid w:val="007875E6"/>
    <w:rsid w:val="007879DE"/>
    <w:rsid w:val="00790864"/>
    <w:rsid w:val="00791740"/>
    <w:rsid w:val="00791D14"/>
    <w:rsid w:val="00793243"/>
    <w:rsid w:val="007936D2"/>
    <w:rsid w:val="00793D00"/>
    <w:rsid w:val="00793D5C"/>
    <w:rsid w:val="007947C7"/>
    <w:rsid w:val="00795086"/>
    <w:rsid w:val="00795FD3"/>
    <w:rsid w:val="00797297"/>
    <w:rsid w:val="007978A7"/>
    <w:rsid w:val="007A1145"/>
    <w:rsid w:val="007A2793"/>
    <w:rsid w:val="007A281F"/>
    <w:rsid w:val="007A2DB4"/>
    <w:rsid w:val="007A2DED"/>
    <w:rsid w:val="007A33F9"/>
    <w:rsid w:val="007A3BA1"/>
    <w:rsid w:val="007A4673"/>
    <w:rsid w:val="007B02E1"/>
    <w:rsid w:val="007B03E0"/>
    <w:rsid w:val="007B0AF8"/>
    <w:rsid w:val="007B109D"/>
    <w:rsid w:val="007B35E6"/>
    <w:rsid w:val="007B714D"/>
    <w:rsid w:val="007C1D48"/>
    <w:rsid w:val="007C2387"/>
    <w:rsid w:val="007C2CAA"/>
    <w:rsid w:val="007C3621"/>
    <w:rsid w:val="007C3E70"/>
    <w:rsid w:val="007C6F4F"/>
    <w:rsid w:val="007C6FCA"/>
    <w:rsid w:val="007C7226"/>
    <w:rsid w:val="007C7C7E"/>
    <w:rsid w:val="007D030C"/>
    <w:rsid w:val="007D0624"/>
    <w:rsid w:val="007D12AD"/>
    <w:rsid w:val="007D24DB"/>
    <w:rsid w:val="007D2DD7"/>
    <w:rsid w:val="007D489B"/>
    <w:rsid w:val="007D4B1C"/>
    <w:rsid w:val="007D54B0"/>
    <w:rsid w:val="007D59E9"/>
    <w:rsid w:val="007D603A"/>
    <w:rsid w:val="007D6C11"/>
    <w:rsid w:val="007E0867"/>
    <w:rsid w:val="007E13BE"/>
    <w:rsid w:val="007E2510"/>
    <w:rsid w:val="007E37EC"/>
    <w:rsid w:val="007E47E2"/>
    <w:rsid w:val="007E5445"/>
    <w:rsid w:val="007F07FC"/>
    <w:rsid w:val="007F1076"/>
    <w:rsid w:val="007F1DDF"/>
    <w:rsid w:val="007F2F4B"/>
    <w:rsid w:val="007F388D"/>
    <w:rsid w:val="007F3F57"/>
    <w:rsid w:val="007F3F5A"/>
    <w:rsid w:val="007F41DC"/>
    <w:rsid w:val="007F65CF"/>
    <w:rsid w:val="007F7477"/>
    <w:rsid w:val="007F7A4A"/>
    <w:rsid w:val="0080034D"/>
    <w:rsid w:val="00800B47"/>
    <w:rsid w:val="00801394"/>
    <w:rsid w:val="008022BD"/>
    <w:rsid w:val="0080246D"/>
    <w:rsid w:val="00802538"/>
    <w:rsid w:val="0080314A"/>
    <w:rsid w:val="00804287"/>
    <w:rsid w:val="00804507"/>
    <w:rsid w:val="00804A91"/>
    <w:rsid w:val="008059FA"/>
    <w:rsid w:val="008063A3"/>
    <w:rsid w:val="008075B7"/>
    <w:rsid w:val="008121DE"/>
    <w:rsid w:val="00814AB2"/>
    <w:rsid w:val="00816592"/>
    <w:rsid w:val="00820600"/>
    <w:rsid w:val="00820D9C"/>
    <w:rsid w:val="00821273"/>
    <w:rsid w:val="0082212B"/>
    <w:rsid w:val="00822C83"/>
    <w:rsid w:val="00822C97"/>
    <w:rsid w:val="00824909"/>
    <w:rsid w:val="00825446"/>
    <w:rsid w:val="0082564E"/>
    <w:rsid w:val="00826368"/>
    <w:rsid w:val="00826EB6"/>
    <w:rsid w:val="0083039A"/>
    <w:rsid w:val="008304F1"/>
    <w:rsid w:val="008334F9"/>
    <w:rsid w:val="008354D5"/>
    <w:rsid w:val="008375A5"/>
    <w:rsid w:val="00840149"/>
    <w:rsid w:val="0084046B"/>
    <w:rsid w:val="00841FC0"/>
    <w:rsid w:val="00842E7C"/>
    <w:rsid w:val="00844133"/>
    <w:rsid w:val="00844CB4"/>
    <w:rsid w:val="0085037D"/>
    <w:rsid w:val="00850819"/>
    <w:rsid w:val="0085240A"/>
    <w:rsid w:val="00852528"/>
    <w:rsid w:val="00853FE2"/>
    <w:rsid w:val="00854014"/>
    <w:rsid w:val="00854834"/>
    <w:rsid w:val="0085626B"/>
    <w:rsid w:val="0085787C"/>
    <w:rsid w:val="00860CD2"/>
    <w:rsid w:val="00862399"/>
    <w:rsid w:val="008638FF"/>
    <w:rsid w:val="0086506C"/>
    <w:rsid w:val="008650D7"/>
    <w:rsid w:val="00866940"/>
    <w:rsid w:val="008670D1"/>
    <w:rsid w:val="0086779E"/>
    <w:rsid w:val="00867B17"/>
    <w:rsid w:val="00871611"/>
    <w:rsid w:val="00872281"/>
    <w:rsid w:val="00872990"/>
    <w:rsid w:val="00873175"/>
    <w:rsid w:val="008732AB"/>
    <w:rsid w:val="00873BAB"/>
    <w:rsid w:val="00874EB1"/>
    <w:rsid w:val="0087524E"/>
    <w:rsid w:val="00876117"/>
    <w:rsid w:val="00876CD9"/>
    <w:rsid w:val="00877BB7"/>
    <w:rsid w:val="0088023D"/>
    <w:rsid w:val="00880BCD"/>
    <w:rsid w:val="00881229"/>
    <w:rsid w:val="008824B1"/>
    <w:rsid w:val="00882FC9"/>
    <w:rsid w:val="008834CD"/>
    <w:rsid w:val="008837A4"/>
    <w:rsid w:val="00883B88"/>
    <w:rsid w:val="0088522F"/>
    <w:rsid w:val="00885CB7"/>
    <w:rsid w:val="00887F61"/>
    <w:rsid w:val="0089209C"/>
    <w:rsid w:val="008939EC"/>
    <w:rsid w:val="008955D9"/>
    <w:rsid w:val="00895AE0"/>
    <w:rsid w:val="00895ED1"/>
    <w:rsid w:val="00897316"/>
    <w:rsid w:val="008A0283"/>
    <w:rsid w:val="008A17E9"/>
    <w:rsid w:val="008A2CF1"/>
    <w:rsid w:val="008A3782"/>
    <w:rsid w:val="008A3975"/>
    <w:rsid w:val="008A4832"/>
    <w:rsid w:val="008A5FF4"/>
    <w:rsid w:val="008A659C"/>
    <w:rsid w:val="008A7CC0"/>
    <w:rsid w:val="008B04E9"/>
    <w:rsid w:val="008B1D61"/>
    <w:rsid w:val="008B235A"/>
    <w:rsid w:val="008B3371"/>
    <w:rsid w:val="008B446F"/>
    <w:rsid w:val="008B610D"/>
    <w:rsid w:val="008B733F"/>
    <w:rsid w:val="008B74B3"/>
    <w:rsid w:val="008B761F"/>
    <w:rsid w:val="008C10BD"/>
    <w:rsid w:val="008C1229"/>
    <w:rsid w:val="008C5492"/>
    <w:rsid w:val="008C54A1"/>
    <w:rsid w:val="008C5F1B"/>
    <w:rsid w:val="008C5F2A"/>
    <w:rsid w:val="008C6E66"/>
    <w:rsid w:val="008C74BB"/>
    <w:rsid w:val="008D0016"/>
    <w:rsid w:val="008D00E3"/>
    <w:rsid w:val="008D03A7"/>
    <w:rsid w:val="008D1067"/>
    <w:rsid w:val="008D1C63"/>
    <w:rsid w:val="008D1C82"/>
    <w:rsid w:val="008D1F05"/>
    <w:rsid w:val="008D3012"/>
    <w:rsid w:val="008D518E"/>
    <w:rsid w:val="008D5547"/>
    <w:rsid w:val="008D5BE7"/>
    <w:rsid w:val="008D6ED8"/>
    <w:rsid w:val="008D77B3"/>
    <w:rsid w:val="008D7C0D"/>
    <w:rsid w:val="008E17C8"/>
    <w:rsid w:val="008E1CEA"/>
    <w:rsid w:val="008E2BB8"/>
    <w:rsid w:val="008E349E"/>
    <w:rsid w:val="008E34F2"/>
    <w:rsid w:val="008E4174"/>
    <w:rsid w:val="008E4180"/>
    <w:rsid w:val="008E4876"/>
    <w:rsid w:val="008E4AD9"/>
    <w:rsid w:val="008E5D73"/>
    <w:rsid w:val="008E68F0"/>
    <w:rsid w:val="008E6E82"/>
    <w:rsid w:val="008E780D"/>
    <w:rsid w:val="008E7C1C"/>
    <w:rsid w:val="008E7E96"/>
    <w:rsid w:val="008E7EC9"/>
    <w:rsid w:val="008F05BF"/>
    <w:rsid w:val="008F092D"/>
    <w:rsid w:val="008F28C5"/>
    <w:rsid w:val="008F2E02"/>
    <w:rsid w:val="008F4336"/>
    <w:rsid w:val="008F5E71"/>
    <w:rsid w:val="008F780C"/>
    <w:rsid w:val="00900FE7"/>
    <w:rsid w:val="00901178"/>
    <w:rsid w:val="00901AE5"/>
    <w:rsid w:val="00901B94"/>
    <w:rsid w:val="009045B7"/>
    <w:rsid w:val="00905165"/>
    <w:rsid w:val="00905CC7"/>
    <w:rsid w:val="009062EB"/>
    <w:rsid w:val="00906F36"/>
    <w:rsid w:val="00907060"/>
    <w:rsid w:val="00907B24"/>
    <w:rsid w:val="00910E95"/>
    <w:rsid w:val="00911898"/>
    <w:rsid w:val="00913017"/>
    <w:rsid w:val="0091496C"/>
    <w:rsid w:val="00915795"/>
    <w:rsid w:val="00915B0C"/>
    <w:rsid w:val="0091683E"/>
    <w:rsid w:val="00916872"/>
    <w:rsid w:val="00916BAF"/>
    <w:rsid w:val="009201A7"/>
    <w:rsid w:val="00922A1A"/>
    <w:rsid w:val="00922C63"/>
    <w:rsid w:val="009241D7"/>
    <w:rsid w:val="0092504C"/>
    <w:rsid w:val="00925C42"/>
    <w:rsid w:val="009263BF"/>
    <w:rsid w:val="00926A89"/>
    <w:rsid w:val="00927EE4"/>
    <w:rsid w:val="0093045C"/>
    <w:rsid w:val="009309D9"/>
    <w:rsid w:val="009321A9"/>
    <w:rsid w:val="009326BD"/>
    <w:rsid w:val="009332EB"/>
    <w:rsid w:val="0093335C"/>
    <w:rsid w:val="00933B0C"/>
    <w:rsid w:val="00933D1F"/>
    <w:rsid w:val="009344D8"/>
    <w:rsid w:val="00934EDF"/>
    <w:rsid w:val="00935024"/>
    <w:rsid w:val="00935661"/>
    <w:rsid w:val="00936211"/>
    <w:rsid w:val="0093653E"/>
    <w:rsid w:val="00936F57"/>
    <w:rsid w:val="0094012E"/>
    <w:rsid w:val="0094118C"/>
    <w:rsid w:val="00941545"/>
    <w:rsid w:val="00941E04"/>
    <w:rsid w:val="00942948"/>
    <w:rsid w:val="00944002"/>
    <w:rsid w:val="00944B7A"/>
    <w:rsid w:val="00946303"/>
    <w:rsid w:val="00950704"/>
    <w:rsid w:val="0095297B"/>
    <w:rsid w:val="00952F3D"/>
    <w:rsid w:val="00953160"/>
    <w:rsid w:val="009542D7"/>
    <w:rsid w:val="009542FF"/>
    <w:rsid w:val="009557C3"/>
    <w:rsid w:val="00955CB2"/>
    <w:rsid w:val="009565A9"/>
    <w:rsid w:val="009571C9"/>
    <w:rsid w:val="00957FED"/>
    <w:rsid w:val="009628DF"/>
    <w:rsid w:val="00962F34"/>
    <w:rsid w:val="00963C8F"/>
    <w:rsid w:val="00963CD7"/>
    <w:rsid w:val="0096438F"/>
    <w:rsid w:val="00965047"/>
    <w:rsid w:val="009663E7"/>
    <w:rsid w:val="009668E3"/>
    <w:rsid w:val="009673CA"/>
    <w:rsid w:val="00967F49"/>
    <w:rsid w:val="009700D3"/>
    <w:rsid w:val="009704D9"/>
    <w:rsid w:val="00970DCA"/>
    <w:rsid w:val="00974406"/>
    <w:rsid w:val="009748FF"/>
    <w:rsid w:val="00974B95"/>
    <w:rsid w:val="00980B12"/>
    <w:rsid w:val="00981821"/>
    <w:rsid w:val="00983896"/>
    <w:rsid w:val="00986281"/>
    <w:rsid w:val="00987296"/>
    <w:rsid w:val="00987CF8"/>
    <w:rsid w:val="00990079"/>
    <w:rsid w:val="00991297"/>
    <w:rsid w:val="009918BB"/>
    <w:rsid w:val="009921E1"/>
    <w:rsid w:val="00992645"/>
    <w:rsid w:val="00992B3C"/>
    <w:rsid w:val="00992D72"/>
    <w:rsid w:val="00995FFE"/>
    <w:rsid w:val="00996156"/>
    <w:rsid w:val="00997C2A"/>
    <w:rsid w:val="009A0B81"/>
    <w:rsid w:val="009A0E8B"/>
    <w:rsid w:val="009A1A63"/>
    <w:rsid w:val="009A3E07"/>
    <w:rsid w:val="009A4336"/>
    <w:rsid w:val="009A711A"/>
    <w:rsid w:val="009B0001"/>
    <w:rsid w:val="009B0987"/>
    <w:rsid w:val="009B0E13"/>
    <w:rsid w:val="009B1224"/>
    <w:rsid w:val="009B20BE"/>
    <w:rsid w:val="009B2E5F"/>
    <w:rsid w:val="009B3642"/>
    <w:rsid w:val="009B5ABA"/>
    <w:rsid w:val="009B623F"/>
    <w:rsid w:val="009B67AA"/>
    <w:rsid w:val="009B7180"/>
    <w:rsid w:val="009B7200"/>
    <w:rsid w:val="009B7C88"/>
    <w:rsid w:val="009B7E85"/>
    <w:rsid w:val="009B7F10"/>
    <w:rsid w:val="009C0D7E"/>
    <w:rsid w:val="009C161D"/>
    <w:rsid w:val="009C229F"/>
    <w:rsid w:val="009C2B3A"/>
    <w:rsid w:val="009C3C23"/>
    <w:rsid w:val="009C71FB"/>
    <w:rsid w:val="009C7675"/>
    <w:rsid w:val="009D0077"/>
    <w:rsid w:val="009D01C3"/>
    <w:rsid w:val="009D211D"/>
    <w:rsid w:val="009D28CD"/>
    <w:rsid w:val="009D36D1"/>
    <w:rsid w:val="009D3775"/>
    <w:rsid w:val="009D4501"/>
    <w:rsid w:val="009D4A39"/>
    <w:rsid w:val="009D68CE"/>
    <w:rsid w:val="009E1C5A"/>
    <w:rsid w:val="009E467D"/>
    <w:rsid w:val="009E53C8"/>
    <w:rsid w:val="009E54D9"/>
    <w:rsid w:val="009E7A65"/>
    <w:rsid w:val="009F056F"/>
    <w:rsid w:val="009F0A32"/>
    <w:rsid w:val="009F1CCD"/>
    <w:rsid w:val="009F224B"/>
    <w:rsid w:val="009F2BE9"/>
    <w:rsid w:val="009F333D"/>
    <w:rsid w:val="009F3482"/>
    <w:rsid w:val="009F5D7B"/>
    <w:rsid w:val="009F6C5E"/>
    <w:rsid w:val="009F742F"/>
    <w:rsid w:val="00A01453"/>
    <w:rsid w:val="00A01E1A"/>
    <w:rsid w:val="00A01F8C"/>
    <w:rsid w:val="00A02FAF"/>
    <w:rsid w:val="00A03B6B"/>
    <w:rsid w:val="00A03C75"/>
    <w:rsid w:val="00A062E8"/>
    <w:rsid w:val="00A0721D"/>
    <w:rsid w:val="00A07923"/>
    <w:rsid w:val="00A104F8"/>
    <w:rsid w:val="00A11D51"/>
    <w:rsid w:val="00A134D2"/>
    <w:rsid w:val="00A13779"/>
    <w:rsid w:val="00A14FFD"/>
    <w:rsid w:val="00A15588"/>
    <w:rsid w:val="00A2053E"/>
    <w:rsid w:val="00A20EF3"/>
    <w:rsid w:val="00A237BC"/>
    <w:rsid w:val="00A24FD0"/>
    <w:rsid w:val="00A267E8"/>
    <w:rsid w:val="00A2755C"/>
    <w:rsid w:val="00A31939"/>
    <w:rsid w:val="00A32951"/>
    <w:rsid w:val="00A33129"/>
    <w:rsid w:val="00A33411"/>
    <w:rsid w:val="00A34A34"/>
    <w:rsid w:val="00A34A88"/>
    <w:rsid w:val="00A34C21"/>
    <w:rsid w:val="00A34D59"/>
    <w:rsid w:val="00A35020"/>
    <w:rsid w:val="00A35508"/>
    <w:rsid w:val="00A35CA0"/>
    <w:rsid w:val="00A35D15"/>
    <w:rsid w:val="00A36AFF"/>
    <w:rsid w:val="00A37068"/>
    <w:rsid w:val="00A37F7C"/>
    <w:rsid w:val="00A40084"/>
    <w:rsid w:val="00A416A7"/>
    <w:rsid w:val="00A41B7B"/>
    <w:rsid w:val="00A421B3"/>
    <w:rsid w:val="00A45089"/>
    <w:rsid w:val="00A45651"/>
    <w:rsid w:val="00A45EDC"/>
    <w:rsid w:val="00A46EA2"/>
    <w:rsid w:val="00A47477"/>
    <w:rsid w:val="00A50290"/>
    <w:rsid w:val="00A51C39"/>
    <w:rsid w:val="00A53F1F"/>
    <w:rsid w:val="00A54991"/>
    <w:rsid w:val="00A55979"/>
    <w:rsid w:val="00A569EC"/>
    <w:rsid w:val="00A56AED"/>
    <w:rsid w:val="00A57537"/>
    <w:rsid w:val="00A614AD"/>
    <w:rsid w:val="00A621CC"/>
    <w:rsid w:val="00A62285"/>
    <w:rsid w:val="00A62385"/>
    <w:rsid w:val="00A6401F"/>
    <w:rsid w:val="00A6470B"/>
    <w:rsid w:val="00A64C38"/>
    <w:rsid w:val="00A64EDF"/>
    <w:rsid w:val="00A650F7"/>
    <w:rsid w:val="00A658C6"/>
    <w:rsid w:val="00A65F87"/>
    <w:rsid w:val="00A66856"/>
    <w:rsid w:val="00A670D8"/>
    <w:rsid w:val="00A67F5B"/>
    <w:rsid w:val="00A71078"/>
    <w:rsid w:val="00A717EC"/>
    <w:rsid w:val="00A76785"/>
    <w:rsid w:val="00A76E19"/>
    <w:rsid w:val="00A774C1"/>
    <w:rsid w:val="00A77AD1"/>
    <w:rsid w:val="00A80B56"/>
    <w:rsid w:val="00A8156B"/>
    <w:rsid w:val="00A81998"/>
    <w:rsid w:val="00A8409B"/>
    <w:rsid w:val="00A84512"/>
    <w:rsid w:val="00A84B4A"/>
    <w:rsid w:val="00A853C4"/>
    <w:rsid w:val="00A855C1"/>
    <w:rsid w:val="00A87420"/>
    <w:rsid w:val="00A90020"/>
    <w:rsid w:val="00A90208"/>
    <w:rsid w:val="00A90D5F"/>
    <w:rsid w:val="00A922FC"/>
    <w:rsid w:val="00A924E8"/>
    <w:rsid w:val="00A96343"/>
    <w:rsid w:val="00A96CAB"/>
    <w:rsid w:val="00A96E9D"/>
    <w:rsid w:val="00AA0055"/>
    <w:rsid w:val="00AA091A"/>
    <w:rsid w:val="00AA0A2B"/>
    <w:rsid w:val="00AA1581"/>
    <w:rsid w:val="00AA2316"/>
    <w:rsid w:val="00AA31B8"/>
    <w:rsid w:val="00AA3460"/>
    <w:rsid w:val="00AA3C56"/>
    <w:rsid w:val="00AA4912"/>
    <w:rsid w:val="00AA4E2A"/>
    <w:rsid w:val="00AA52F8"/>
    <w:rsid w:val="00AA5335"/>
    <w:rsid w:val="00AA5545"/>
    <w:rsid w:val="00AA5762"/>
    <w:rsid w:val="00AA5B8C"/>
    <w:rsid w:val="00AA60E9"/>
    <w:rsid w:val="00AA6257"/>
    <w:rsid w:val="00AA66EE"/>
    <w:rsid w:val="00AA6DB9"/>
    <w:rsid w:val="00AB0331"/>
    <w:rsid w:val="00AB0BCE"/>
    <w:rsid w:val="00AB112C"/>
    <w:rsid w:val="00AB15A5"/>
    <w:rsid w:val="00AB18CE"/>
    <w:rsid w:val="00AB2BF1"/>
    <w:rsid w:val="00AB42B9"/>
    <w:rsid w:val="00AB54CC"/>
    <w:rsid w:val="00AB5E08"/>
    <w:rsid w:val="00AB6026"/>
    <w:rsid w:val="00AB69AA"/>
    <w:rsid w:val="00AB6F18"/>
    <w:rsid w:val="00AB7E94"/>
    <w:rsid w:val="00AC0120"/>
    <w:rsid w:val="00AC02F3"/>
    <w:rsid w:val="00AC050B"/>
    <w:rsid w:val="00AC0724"/>
    <w:rsid w:val="00AC07B0"/>
    <w:rsid w:val="00AC1CA4"/>
    <w:rsid w:val="00AC20B2"/>
    <w:rsid w:val="00AC27BE"/>
    <w:rsid w:val="00AC3398"/>
    <w:rsid w:val="00AC33EE"/>
    <w:rsid w:val="00AC38DC"/>
    <w:rsid w:val="00AC639F"/>
    <w:rsid w:val="00AC6646"/>
    <w:rsid w:val="00AC6BD3"/>
    <w:rsid w:val="00AC7D59"/>
    <w:rsid w:val="00AD0060"/>
    <w:rsid w:val="00AD0A53"/>
    <w:rsid w:val="00AD0E6E"/>
    <w:rsid w:val="00AD222A"/>
    <w:rsid w:val="00AD2522"/>
    <w:rsid w:val="00AD31CE"/>
    <w:rsid w:val="00AD322E"/>
    <w:rsid w:val="00AD37F1"/>
    <w:rsid w:val="00AD3826"/>
    <w:rsid w:val="00AD436C"/>
    <w:rsid w:val="00AD4537"/>
    <w:rsid w:val="00AD5114"/>
    <w:rsid w:val="00AD6BDA"/>
    <w:rsid w:val="00AD725A"/>
    <w:rsid w:val="00AD7CD4"/>
    <w:rsid w:val="00AE0A30"/>
    <w:rsid w:val="00AE1895"/>
    <w:rsid w:val="00AE238A"/>
    <w:rsid w:val="00AE2858"/>
    <w:rsid w:val="00AE3C8A"/>
    <w:rsid w:val="00AE3D1E"/>
    <w:rsid w:val="00AE4C55"/>
    <w:rsid w:val="00AE4F51"/>
    <w:rsid w:val="00AE5EB7"/>
    <w:rsid w:val="00AE733D"/>
    <w:rsid w:val="00AF0338"/>
    <w:rsid w:val="00AF0DDD"/>
    <w:rsid w:val="00AF0E8B"/>
    <w:rsid w:val="00AF1448"/>
    <w:rsid w:val="00AF1FB2"/>
    <w:rsid w:val="00AF2CBE"/>
    <w:rsid w:val="00AF3CF1"/>
    <w:rsid w:val="00AF43D5"/>
    <w:rsid w:val="00AF462F"/>
    <w:rsid w:val="00AF5002"/>
    <w:rsid w:val="00AF5C5F"/>
    <w:rsid w:val="00AF5F7C"/>
    <w:rsid w:val="00AF7928"/>
    <w:rsid w:val="00AF7AA1"/>
    <w:rsid w:val="00AF7D08"/>
    <w:rsid w:val="00AF7EEF"/>
    <w:rsid w:val="00B01E82"/>
    <w:rsid w:val="00B020CC"/>
    <w:rsid w:val="00B0232D"/>
    <w:rsid w:val="00B02C2E"/>
    <w:rsid w:val="00B02EA8"/>
    <w:rsid w:val="00B030C8"/>
    <w:rsid w:val="00B03198"/>
    <w:rsid w:val="00B03244"/>
    <w:rsid w:val="00B040A9"/>
    <w:rsid w:val="00B05032"/>
    <w:rsid w:val="00B06908"/>
    <w:rsid w:val="00B06AD3"/>
    <w:rsid w:val="00B06BDA"/>
    <w:rsid w:val="00B074DD"/>
    <w:rsid w:val="00B10194"/>
    <w:rsid w:val="00B111A9"/>
    <w:rsid w:val="00B15861"/>
    <w:rsid w:val="00B15C80"/>
    <w:rsid w:val="00B173F3"/>
    <w:rsid w:val="00B22638"/>
    <w:rsid w:val="00B240C0"/>
    <w:rsid w:val="00B263A1"/>
    <w:rsid w:val="00B2770E"/>
    <w:rsid w:val="00B3111A"/>
    <w:rsid w:val="00B3198B"/>
    <w:rsid w:val="00B31CFE"/>
    <w:rsid w:val="00B325D2"/>
    <w:rsid w:val="00B327EF"/>
    <w:rsid w:val="00B34817"/>
    <w:rsid w:val="00B348AB"/>
    <w:rsid w:val="00B35713"/>
    <w:rsid w:val="00B35B52"/>
    <w:rsid w:val="00B36C4D"/>
    <w:rsid w:val="00B40B8D"/>
    <w:rsid w:val="00B416BA"/>
    <w:rsid w:val="00B41E88"/>
    <w:rsid w:val="00B4302D"/>
    <w:rsid w:val="00B4369E"/>
    <w:rsid w:val="00B4410D"/>
    <w:rsid w:val="00B44C58"/>
    <w:rsid w:val="00B45AD1"/>
    <w:rsid w:val="00B467E5"/>
    <w:rsid w:val="00B46C0F"/>
    <w:rsid w:val="00B46C50"/>
    <w:rsid w:val="00B46E71"/>
    <w:rsid w:val="00B51037"/>
    <w:rsid w:val="00B541E2"/>
    <w:rsid w:val="00B545F9"/>
    <w:rsid w:val="00B557B7"/>
    <w:rsid w:val="00B55D79"/>
    <w:rsid w:val="00B5687D"/>
    <w:rsid w:val="00B57A27"/>
    <w:rsid w:val="00B61200"/>
    <w:rsid w:val="00B6156E"/>
    <w:rsid w:val="00B62284"/>
    <w:rsid w:val="00B6261E"/>
    <w:rsid w:val="00B62FF6"/>
    <w:rsid w:val="00B644A8"/>
    <w:rsid w:val="00B648E9"/>
    <w:rsid w:val="00B64EA1"/>
    <w:rsid w:val="00B64FC6"/>
    <w:rsid w:val="00B653A1"/>
    <w:rsid w:val="00B658A9"/>
    <w:rsid w:val="00B65B49"/>
    <w:rsid w:val="00B662CD"/>
    <w:rsid w:val="00B66FA2"/>
    <w:rsid w:val="00B712D7"/>
    <w:rsid w:val="00B71435"/>
    <w:rsid w:val="00B718D5"/>
    <w:rsid w:val="00B71B99"/>
    <w:rsid w:val="00B71C1D"/>
    <w:rsid w:val="00B71F87"/>
    <w:rsid w:val="00B72FD9"/>
    <w:rsid w:val="00B73EA6"/>
    <w:rsid w:val="00B74348"/>
    <w:rsid w:val="00B7485C"/>
    <w:rsid w:val="00B750B6"/>
    <w:rsid w:val="00B755CF"/>
    <w:rsid w:val="00B7577A"/>
    <w:rsid w:val="00B75A06"/>
    <w:rsid w:val="00B7749A"/>
    <w:rsid w:val="00B775B3"/>
    <w:rsid w:val="00B77E30"/>
    <w:rsid w:val="00B77F4F"/>
    <w:rsid w:val="00B812E9"/>
    <w:rsid w:val="00B83E5F"/>
    <w:rsid w:val="00B83EAB"/>
    <w:rsid w:val="00B84118"/>
    <w:rsid w:val="00B8506A"/>
    <w:rsid w:val="00B852D5"/>
    <w:rsid w:val="00B8555A"/>
    <w:rsid w:val="00B8594A"/>
    <w:rsid w:val="00B86025"/>
    <w:rsid w:val="00B87A3C"/>
    <w:rsid w:val="00B909EA"/>
    <w:rsid w:val="00B91084"/>
    <w:rsid w:val="00B9114D"/>
    <w:rsid w:val="00B92A42"/>
    <w:rsid w:val="00B92FD8"/>
    <w:rsid w:val="00B93140"/>
    <w:rsid w:val="00B931CB"/>
    <w:rsid w:val="00B932FA"/>
    <w:rsid w:val="00B94EFB"/>
    <w:rsid w:val="00B956E6"/>
    <w:rsid w:val="00B962DD"/>
    <w:rsid w:val="00B968BD"/>
    <w:rsid w:val="00B97CB1"/>
    <w:rsid w:val="00BA44A3"/>
    <w:rsid w:val="00BA480E"/>
    <w:rsid w:val="00BA4D02"/>
    <w:rsid w:val="00BA4F23"/>
    <w:rsid w:val="00BA4FA7"/>
    <w:rsid w:val="00BA5D76"/>
    <w:rsid w:val="00BA689C"/>
    <w:rsid w:val="00BA6ACD"/>
    <w:rsid w:val="00BB0A65"/>
    <w:rsid w:val="00BB0BEF"/>
    <w:rsid w:val="00BB1A18"/>
    <w:rsid w:val="00BB2AEC"/>
    <w:rsid w:val="00BB2C39"/>
    <w:rsid w:val="00BB3313"/>
    <w:rsid w:val="00BB33FE"/>
    <w:rsid w:val="00BB4E15"/>
    <w:rsid w:val="00BB53DE"/>
    <w:rsid w:val="00BB5DC5"/>
    <w:rsid w:val="00BB64E9"/>
    <w:rsid w:val="00BC066B"/>
    <w:rsid w:val="00BC1E6E"/>
    <w:rsid w:val="00BC32C9"/>
    <w:rsid w:val="00BC3A1B"/>
    <w:rsid w:val="00BC4E47"/>
    <w:rsid w:val="00BC5A9D"/>
    <w:rsid w:val="00BC6756"/>
    <w:rsid w:val="00BC6CF4"/>
    <w:rsid w:val="00BC7368"/>
    <w:rsid w:val="00BD0D8F"/>
    <w:rsid w:val="00BD1CDC"/>
    <w:rsid w:val="00BD2594"/>
    <w:rsid w:val="00BD4600"/>
    <w:rsid w:val="00BD4E28"/>
    <w:rsid w:val="00BD5B07"/>
    <w:rsid w:val="00BD67C6"/>
    <w:rsid w:val="00BD6870"/>
    <w:rsid w:val="00BD694A"/>
    <w:rsid w:val="00BD7D40"/>
    <w:rsid w:val="00BD7FCB"/>
    <w:rsid w:val="00BE09CF"/>
    <w:rsid w:val="00BE0F4C"/>
    <w:rsid w:val="00BE1138"/>
    <w:rsid w:val="00BE1A9F"/>
    <w:rsid w:val="00BE29BD"/>
    <w:rsid w:val="00BE5C34"/>
    <w:rsid w:val="00BE6D80"/>
    <w:rsid w:val="00BE73F5"/>
    <w:rsid w:val="00BF0642"/>
    <w:rsid w:val="00BF0CB1"/>
    <w:rsid w:val="00BF171C"/>
    <w:rsid w:val="00BF19B7"/>
    <w:rsid w:val="00BF19CA"/>
    <w:rsid w:val="00BF423C"/>
    <w:rsid w:val="00BF5FE5"/>
    <w:rsid w:val="00BF60CF"/>
    <w:rsid w:val="00BF66D6"/>
    <w:rsid w:val="00BF76B5"/>
    <w:rsid w:val="00BF7861"/>
    <w:rsid w:val="00C0082B"/>
    <w:rsid w:val="00C01AFB"/>
    <w:rsid w:val="00C02AC5"/>
    <w:rsid w:val="00C033B7"/>
    <w:rsid w:val="00C03587"/>
    <w:rsid w:val="00C03EF5"/>
    <w:rsid w:val="00C04047"/>
    <w:rsid w:val="00C0478F"/>
    <w:rsid w:val="00C06170"/>
    <w:rsid w:val="00C0642A"/>
    <w:rsid w:val="00C067E6"/>
    <w:rsid w:val="00C072B1"/>
    <w:rsid w:val="00C10EEE"/>
    <w:rsid w:val="00C11351"/>
    <w:rsid w:val="00C12050"/>
    <w:rsid w:val="00C13476"/>
    <w:rsid w:val="00C13A2F"/>
    <w:rsid w:val="00C147B7"/>
    <w:rsid w:val="00C155EF"/>
    <w:rsid w:val="00C157E6"/>
    <w:rsid w:val="00C15FF5"/>
    <w:rsid w:val="00C174E8"/>
    <w:rsid w:val="00C177EE"/>
    <w:rsid w:val="00C203FD"/>
    <w:rsid w:val="00C20944"/>
    <w:rsid w:val="00C21D0C"/>
    <w:rsid w:val="00C22773"/>
    <w:rsid w:val="00C24262"/>
    <w:rsid w:val="00C2667D"/>
    <w:rsid w:val="00C26FEA"/>
    <w:rsid w:val="00C274A2"/>
    <w:rsid w:val="00C27715"/>
    <w:rsid w:val="00C31297"/>
    <w:rsid w:val="00C31FB9"/>
    <w:rsid w:val="00C32AE4"/>
    <w:rsid w:val="00C3539D"/>
    <w:rsid w:val="00C36897"/>
    <w:rsid w:val="00C36C56"/>
    <w:rsid w:val="00C36D06"/>
    <w:rsid w:val="00C37209"/>
    <w:rsid w:val="00C411D1"/>
    <w:rsid w:val="00C41AAD"/>
    <w:rsid w:val="00C41DD3"/>
    <w:rsid w:val="00C41F87"/>
    <w:rsid w:val="00C42ED7"/>
    <w:rsid w:val="00C43037"/>
    <w:rsid w:val="00C43AD8"/>
    <w:rsid w:val="00C47240"/>
    <w:rsid w:val="00C47539"/>
    <w:rsid w:val="00C512B9"/>
    <w:rsid w:val="00C524F7"/>
    <w:rsid w:val="00C5370C"/>
    <w:rsid w:val="00C53E63"/>
    <w:rsid w:val="00C55774"/>
    <w:rsid w:val="00C55C3F"/>
    <w:rsid w:val="00C55EA6"/>
    <w:rsid w:val="00C563AD"/>
    <w:rsid w:val="00C578A0"/>
    <w:rsid w:val="00C57EF2"/>
    <w:rsid w:val="00C609B1"/>
    <w:rsid w:val="00C60BDD"/>
    <w:rsid w:val="00C60BF2"/>
    <w:rsid w:val="00C6161C"/>
    <w:rsid w:val="00C61FCE"/>
    <w:rsid w:val="00C6287E"/>
    <w:rsid w:val="00C636F1"/>
    <w:rsid w:val="00C641DB"/>
    <w:rsid w:val="00C648B2"/>
    <w:rsid w:val="00C6618D"/>
    <w:rsid w:val="00C67C5B"/>
    <w:rsid w:val="00C70017"/>
    <w:rsid w:val="00C701A6"/>
    <w:rsid w:val="00C70A67"/>
    <w:rsid w:val="00C716CD"/>
    <w:rsid w:val="00C71B3F"/>
    <w:rsid w:val="00C71DF6"/>
    <w:rsid w:val="00C71E6E"/>
    <w:rsid w:val="00C7217D"/>
    <w:rsid w:val="00C73963"/>
    <w:rsid w:val="00C74D82"/>
    <w:rsid w:val="00C74E03"/>
    <w:rsid w:val="00C74FC9"/>
    <w:rsid w:val="00C77E86"/>
    <w:rsid w:val="00C812B4"/>
    <w:rsid w:val="00C815FC"/>
    <w:rsid w:val="00C81DFD"/>
    <w:rsid w:val="00C827A4"/>
    <w:rsid w:val="00C827AD"/>
    <w:rsid w:val="00C832D3"/>
    <w:rsid w:val="00C83CC8"/>
    <w:rsid w:val="00C865D5"/>
    <w:rsid w:val="00C86639"/>
    <w:rsid w:val="00C87544"/>
    <w:rsid w:val="00C8756D"/>
    <w:rsid w:val="00C878DA"/>
    <w:rsid w:val="00C90A67"/>
    <w:rsid w:val="00C91B66"/>
    <w:rsid w:val="00C92EF0"/>
    <w:rsid w:val="00C93CCA"/>
    <w:rsid w:val="00C94355"/>
    <w:rsid w:val="00C952C1"/>
    <w:rsid w:val="00C95F5B"/>
    <w:rsid w:val="00C96078"/>
    <w:rsid w:val="00C970D8"/>
    <w:rsid w:val="00C9775B"/>
    <w:rsid w:val="00C97F07"/>
    <w:rsid w:val="00CA07D5"/>
    <w:rsid w:val="00CA0D58"/>
    <w:rsid w:val="00CA26F8"/>
    <w:rsid w:val="00CA288A"/>
    <w:rsid w:val="00CA319A"/>
    <w:rsid w:val="00CA3893"/>
    <w:rsid w:val="00CA4D3B"/>
    <w:rsid w:val="00CA573A"/>
    <w:rsid w:val="00CA60B2"/>
    <w:rsid w:val="00CA7442"/>
    <w:rsid w:val="00CB0776"/>
    <w:rsid w:val="00CB09A3"/>
    <w:rsid w:val="00CB0A8E"/>
    <w:rsid w:val="00CB0A9F"/>
    <w:rsid w:val="00CB104C"/>
    <w:rsid w:val="00CB1339"/>
    <w:rsid w:val="00CB1899"/>
    <w:rsid w:val="00CB3475"/>
    <w:rsid w:val="00CB363D"/>
    <w:rsid w:val="00CB54DC"/>
    <w:rsid w:val="00CC027D"/>
    <w:rsid w:val="00CC136B"/>
    <w:rsid w:val="00CC194A"/>
    <w:rsid w:val="00CC22EE"/>
    <w:rsid w:val="00CC2928"/>
    <w:rsid w:val="00CC2EC2"/>
    <w:rsid w:val="00CC3F08"/>
    <w:rsid w:val="00CC4495"/>
    <w:rsid w:val="00CC6D12"/>
    <w:rsid w:val="00CC6D60"/>
    <w:rsid w:val="00CC77E5"/>
    <w:rsid w:val="00CC7E15"/>
    <w:rsid w:val="00CC7EF0"/>
    <w:rsid w:val="00CD0717"/>
    <w:rsid w:val="00CD0946"/>
    <w:rsid w:val="00CD1FD5"/>
    <w:rsid w:val="00CD268E"/>
    <w:rsid w:val="00CD3945"/>
    <w:rsid w:val="00CD3FC4"/>
    <w:rsid w:val="00CD4153"/>
    <w:rsid w:val="00CD4A95"/>
    <w:rsid w:val="00CD576B"/>
    <w:rsid w:val="00CD5CC1"/>
    <w:rsid w:val="00CD6EBF"/>
    <w:rsid w:val="00CD7000"/>
    <w:rsid w:val="00CD7360"/>
    <w:rsid w:val="00CE0F46"/>
    <w:rsid w:val="00CE1ADF"/>
    <w:rsid w:val="00CE1B06"/>
    <w:rsid w:val="00CE21F1"/>
    <w:rsid w:val="00CE3702"/>
    <w:rsid w:val="00CE5488"/>
    <w:rsid w:val="00CE560D"/>
    <w:rsid w:val="00CE6B65"/>
    <w:rsid w:val="00CE720F"/>
    <w:rsid w:val="00CE78D8"/>
    <w:rsid w:val="00CF0A6D"/>
    <w:rsid w:val="00CF196D"/>
    <w:rsid w:val="00CF1B12"/>
    <w:rsid w:val="00CF2275"/>
    <w:rsid w:val="00CF3F82"/>
    <w:rsid w:val="00CF48C7"/>
    <w:rsid w:val="00CF5027"/>
    <w:rsid w:val="00CF53FC"/>
    <w:rsid w:val="00CF5ACA"/>
    <w:rsid w:val="00CF60E9"/>
    <w:rsid w:val="00CF6154"/>
    <w:rsid w:val="00CF7688"/>
    <w:rsid w:val="00CF7FF7"/>
    <w:rsid w:val="00D027A7"/>
    <w:rsid w:val="00D0455B"/>
    <w:rsid w:val="00D047BC"/>
    <w:rsid w:val="00D04988"/>
    <w:rsid w:val="00D05152"/>
    <w:rsid w:val="00D06F2A"/>
    <w:rsid w:val="00D1050D"/>
    <w:rsid w:val="00D10E61"/>
    <w:rsid w:val="00D11917"/>
    <w:rsid w:val="00D134F0"/>
    <w:rsid w:val="00D137CD"/>
    <w:rsid w:val="00D15932"/>
    <w:rsid w:val="00D166C9"/>
    <w:rsid w:val="00D1721A"/>
    <w:rsid w:val="00D17997"/>
    <w:rsid w:val="00D17ACB"/>
    <w:rsid w:val="00D17C0E"/>
    <w:rsid w:val="00D20A66"/>
    <w:rsid w:val="00D218B5"/>
    <w:rsid w:val="00D220AA"/>
    <w:rsid w:val="00D235DE"/>
    <w:rsid w:val="00D25F7C"/>
    <w:rsid w:val="00D26956"/>
    <w:rsid w:val="00D308E8"/>
    <w:rsid w:val="00D30DEA"/>
    <w:rsid w:val="00D312A8"/>
    <w:rsid w:val="00D31F10"/>
    <w:rsid w:val="00D331B0"/>
    <w:rsid w:val="00D33D61"/>
    <w:rsid w:val="00D33DE6"/>
    <w:rsid w:val="00D340FD"/>
    <w:rsid w:val="00D34300"/>
    <w:rsid w:val="00D34412"/>
    <w:rsid w:val="00D35D4D"/>
    <w:rsid w:val="00D363D4"/>
    <w:rsid w:val="00D376BC"/>
    <w:rsid w:val="00D37C7E"/>
    <w:rsid w:val="00D401E8"/>
    <w:rsid w:val="00D41AEB"/>
    <w:rsid w:val="00D41CB3"/>
    <w:rsid w:val="00D43D6D"/>
    <w:rsid w:val="00D45E9F"/>
    <w:rsid w:val="00D46A6B"/>
    <w:rsid w:val="00D471A6"/>
    <w:rsid w:val="00D4799B"/>
    <w:rsid w:val="00D47BF3"/>
    <w:rsid w:val="00D500D3"/>
    <w:rsid w:val="00D50BAA"/>
    <w:rsid w:val="00D52C12"/>
    <w:rsid w:val="00D53306"/>
    <w:rsid w:val="00D53459"/>
    <w:rsid w:val="00D536AD"/>
    <w:rsid w:val="00D53A22"/>
    <w:rsid w:val="00D5660A"/>
    <w:rsid w:val="00D60EB5"/>
    <w:rsid w:val="00D60F20"/>
    <w:rsid w:val="00D63B8A"/>
    <w:rsid w:val="00D64D3E"/>
    <w:rsid w:val="00D65DE2"/>
    <w:rsid w:val="00D6603E"/>
    <w:rsid w:val="00D70564"/>
    <w:rsid w:val="00D715D6"/>
    <w:rsid w:val="00D7336E"/>
    <w:rsid w:val="00D73FC3"/>
    <w:rsid w:val="00D7523F"/>
    <w:rsid w:val="00D75B46"/>
    <w:rsid w:val="00D75C1A"/>
    <w:rsid w:val="00D76040"/>
    <w:rsid w:val="00D764C7"/>
    <w:rsid w:val="00D76803"/>
    <w:rsid w:val="00D807C6"/>
    <w:rsid w:val="00D81A5F"/>
    <w:rsid w:val="00D81C99"/>
    <w:rsid w:val="00D822CB"/>
    <w:rsid w:val="00D83617"/>
    <w:rsid w:val="00D83EC4"/>
    <w:rsid w:val="00D844D4"/>
    <w:rsid w:val="00D84E82"/>
    <w:rsid w:val="00D86204"/>
    <w:rsid w:val="00D87E31"/>
    <w:rsid w:val="00D902F3"/>
    <w:rsid w:val="00D908BC"/>
    <w:rsid w:val="00D90EC3"/>
    <w:rsid w:val="00D928F3"/>
    <w:rsid w:val="00D92E92"/>
    <w:rsid w:val="00D930C4"/>
    <w:rsid w:val="00D961BE"/>
    <w:rsid w:val="00DA06A6"/>
    <w:rsid w:val="00DA1891"/>
    <w:rsid w:val="00DA6EFF"/>
    <w:rsid w:val="00DA7B2F"/>
    <w:rsid w:val="00DA7E45"/>
    <w:rsid w:val="00DB10CB"/>
    <w:rsid w:val="00DB1EBA"/>
    <w:rsid w:val="00DB21B4"/>
    <w:rsid w:val="00DB2346"/>
    <w:rsid w:val="00DB287D"/>
    <w:rsid w:val="00DB28CC"/>
    <w:rsid w:val="00DB4895"/>
    <w:rsid w:val="00DB765A"/>
    <w:rsid w:val="00DB7F71"/>
    <w:rsid w:val="00DC0CD9"/>
    <w:rsid w:val="00DC0FB1"/>
    <w:rsid w:val="00DC3F32"/>
    <w:rsid w:val="00DC4E00"/>
    <w:rsid w:val="00DC62DC"/>
    <w:rsid w:val="00DC7E37"/>
    <w:rsid w:val="00DD2641"/>
    <w:rsid w:val="00DD2694"/>
    <w:rsid w:val="00DD2C4E"/>
    <w:rsid w:val="00DE06C3"/>
    <w:rsid w:val="00DE359B"/>
    <w:rsid w:val="00DE47B9"/>
    <w:rsid w:val="00DE4F54"/>
    <w:rsid w:val="00DE566A"/>
    <w:rsid w:val="00DF0FFA"/>
    <w:rsid w:val="00DF2380"/>
    <w:rsid w:val="00DF4F0E"/>
    <w:rsid w:val="00DF55F1"/>
    <w:rsid w:val="00DF576E"/>
    <w:rsid w:val="00DF6690"/>
    <w:rsid w:val="00DF75C8"/>
    <w:rsid w:val="00E0127C"/>
    <w:rsid w:val="00E02A64"/>
    <w:rsid w:val="00E02A9C"/>
    <w:rsid w:val="00E030C8"/>
    <w:rsid w:val="00E03773"/>
    <w:rsid w:val="00E04629"/>
    <w:rsid w:val="00E05C49"/>
    <w:rsid w:val="00E065F1"/>
    <w:rsid w:val="00E06BE7"/>
    <w:rsid w:val="00E06E94"/>
    <w:rsid w:val="00E07BE8"/>
    <w:rsid w:val="00E07D1B"/>
    <w:rsid w:val="00E108CB"/>
    <w:rsid w:val="00E117F2"/>
    <w:rsid w:val="00E11E38"/>
    <w:rsid w:val="00E11EAB"/>
    <w:rsid w:val="00E15019"/>
    <w:rsid w:val="00E15D95"/>
    <w:rsid w:val="00E1643D"/>
    <w:rsid w:val="00E16BF0"/>
    <w:rsid w:val="00E20DD3"/>
    <w:rsid w:val="00E22F32"/>
    <w:rsid w:val="00E232B1"/>
    <w:rsid w:val="00E2576C"/>
    <w:rsid w:val="00E27904"/>
    <w:rsid w:val="00E27A8F"/>
    <w:rsid w:val="00E27D28"/>
    <w:rsid w:val="00E32C5B"/>
    <w:rsid w:val="00E33871"/>
    <w:rsid w:val="00E33CBD"/>
    <w:rsid w:val="00E342A3"/>
    <w:rsid w:val="00E34858"/>
    <w:rsid w:val="00E356C8"/>
    <w:rsid w:val="00E37F4D"/>
    <w:rsid w:val="00E40536"/>
    <w:rsid w:val="00E42312"/>
    <w:rsid w:val="00E42807"/>
    <w:rsid w:val="00E441A2"/>
    <w:rsid w:val="00E4502A"/>
    <w:rsid w:val="00E4644A"/>
    <w:rsid w:val="00E50119"/>
    <w:rsid w:val="00E5011C"/>
    <w:rsid w:val="00E5117B"/>
    <w:rsid w:val="00E5165F"/>
    <w:rsid w:val="00E53069"/>
    <w:rsid w:val="00E531F8"/>
    <w:rsid w:val="00E53D23"/>
    <w:rsid w:val="00E55F72"/>
    <w:rsid w:val="00E5610E"/>
    <w:rsid w:val="00E56AA4"/>
    <w:rsid w:val="00E56E05"/>
    <w:rsid w:val="00E60BDB"/>
    <w:rsid w:val="00E62EFC"/>
    <w:rsid w:val="00E63846"/>
    <w:rsid w:val="00E649B3"/>
    <w:rsid w:val="00E64BAA"/>
    <w:rsid w:val="00E6509F"/>
    <w:rsid w:val="00E6510C"/>
    <w:rsid w:val="00E677E3"/>
    <w:rsid w:val="00E701A4"/>
    <w:rsid w:val="00E70A90"/>
    <w:rsid w:val="00E70E78"/>
    <w:rsid w:val="00E71ABF"/>
    <w:rsid w:val="00E72A2A"/>
    <w:rsid w:val="00E72FB7"/>
    <w:rsid w:val="00E7455E"/>
    <w:rsid w:val="00E747DC"/>
    <w:rsid w:val="00E748F8"/>
    <w:rsid w:val="00E757A8"/>
    <w:rsid w:val="00E75D4E"/>
    <w:rsid w:val="00E76666"/>
    <w:rsid w:val="00E76B82"/>
    <w:rsid w:val="00E77E60"/>
    <w:rsid w:val="00E77EC6"/>
    <w:rsid w:val="00E80107"/>
    <w:rsid w:val="00E8122E"/>
    <w:rsid w:val="00E813D2"/>
    <w:rsid w:val="00E81662"/>
    <w:rsid w:val="00E819C3"/>
    <w:rsid w:val="00E828EB"/>
    <w:rsid w:val="00E82BB7"/>
    <w:rsid w:val="00E82F41"/>
    <w:rsid w:val="00E83C8E"/>
    <w:rsid w:val="00E83DD5"/>
    <w:rsid w:val="00E84884"/>
    <w:rsid w:val="00E853DA"/>
    <w:rsid w:val="00E86274"/>
    <w:rsid w:val="00E862A6"/>
    <w:rsid w:val="00E86353"/>
    <w:rsid w:val="00E86C91"/>
    <w:rsid w:val="00E86E60"/>
    <w:rsid w:val="00E906D7"/>
    <w:rsid w:val="00E91D64"/>
    <w:rsid w:val="00E93392"/>
    <w:rsid w:val="00E9443F"/>
    <w:rsid w:val="00E947DB"/>
    <w:rsid w:val="00E9544F"/>
    <w:rsid w:val="00E95FAC"/>
    <w:rsid w:val="00E96BCD"/>
    <w:rsid w:val="00E97C01"/>
    <w:rsid w:val="00EA0216"/>
    <w:rsid w:val="00EA0C6C"/>
    <w:rsid w:val="00EA1588"/>
    <w:rsid w:val="00EA1591"/>
    <w:rsid w:val="00EA16EB"/>
    <w:rsid w:val="00EA2863"/>
    <w:rsid w:val="00EA3918"/>
    <w:rsid w:val="00EA5B41"/>
    <w:rsid w:val="00EA685A"/>
    <w:rsid w:val="00EA746C"/>
    <w:rsid w:val="00EA7B52"/>
    <w:rsid w:val="00EA7F5F"/>
    <w:rsid w:val="00EB0CF2"/>
    <w:rsid w:val="00EB136A"/>
    <w:rsid w:val="00EB23FE"/>
    <w:rsid w:val="00EB2A22"/>
    <w:rsid w:val="00EB3D8A"/>
    <w:rsid w:val="00EB4011"/>
    <w:rsid w:val="00EB5C2A"/>
    <w:rsid w:val="00EB781B"/>
    <w:rsid w:val="00EC00E3"/>
    <w:rsid w:val="00EC0442"/>
    <w:rsid w:val="00EC0820"/>
    <w:rsid w:val="00EC0E56"/>
    <w:rsid w:val="00EC17BA"/>
    <w:rsid w:val="00EC3B3F"/>
    <w:rsid w:val="00EC5340"/>
    <w:rsid w:val="00EC55E9"/>
    <w:rsid w:val="00EC5F33"/>
    <w:rsid w:val="00EC6E79"/>
    <w:rsid w:val="00ED01E7"/>
    <w:rsid w:val="00ED25F2"/>
    <w:rsid w:val="00ED3A24"/>
    <w:rsid w:val="00ED414F"/>
    <w:rsid w:val="00ED5F33"/>
    <w:rsid w:val="00ED6675"/>
    <w:rsid w:val="00ED7716"/>
    <w:rsid w:val="00ED7CB3"/>
    <w:rsid w:val="00EE0F27"/>
    <w:rsid w:val="00EE21E9"/>
    <w:rsid w:val="00EE2678"/>
    <w:rsid w:val="00EE2B54"/>
    <w:rsid w:val="00EE3D40"/>
    <w:rsid w:val="00EE3DCD"/>
    <w:rsid w:val="00EE422E"/>
    <w:rsid w:val="00EE4E36"/>
    <w:rsid w:val="00EE5376"/>
    <w:rsid w:val="00EE72AE"/>
    <w:rsid w:val="00EF054D"/>
    <w:rsid w:val="00EF2253"/>
    <w:rsid w:val="00EF690F"/>
    <w:rsid w:val="00EF6921"/>
    <w:rsid w:val="00EF6F06"/>
    <w:rsid w:val="00F0110C"/>
    <w:rsid w:val="00F030BF"/>
    <w:rsid w:val="00F0324A"/>
    <w:rsid w:val="00F04CD3"/>
    <w:rsid w:val="00F04E41"/>
    <w:rsid w:val="00F05A4E"/>
    <w:rsid w:val="00F05D0B"/>
    <w:rsid w:val="00F10CA2"/>
    <w:rsid w:val="00F111B1"/>
    <w:rsid w:val="00F114D7"/>
    <w:rsid w:val="00F11B26"/>
    <w:rsid w:val="00F1483E"/>
    <w:rsid w:val="00F15E33"/>
    <w:rsid w:val="00F16900"/>
    <w:rsid w:val="00F171CF"/>
    <w:rsid w:val="00F2207D"/>
    <w:rsid w:val="00F224DF"/>
    <w:rsid w:val="00F23292"/>
    <w:rsid w:val="00F24791"/>
    <w:rsid w:val="00F24998"/>
    <w:rsid w:val="00F251F5"/>
    <w:rsid w:val="00F261D5"/>
    <w:rsid w:val="00F2677E"/>
    <w:rsid w:val="00F27411"/>
    <w:rsid w:val="00F30D96"/>
    <w:rsid w:val="00F3239A"/>
    <w:rsid w:val="00F334A1"/>
    <w:rsid w:val="00F34862"/>
    <w:rsid w:val="00F34B50"/>
    <w:rsid w:val="00F35D01"/>
    <w:rsid w:val="00F402DA"/>
    <w:rsid w:val="00F408B2"/>
    <w:rsid w:val="00F40F66"/>
    <w:rsid w:val="00F424EB"/>
    <w:rsid w:val="00F42D8C"/>
    <w:rsid w:val="00F43987"/>
    <w:rsid w:val="00F46B51"/>
    <w:rsid w:val="00F46F04"/>
    <w:rsid w:val="00F4775D"/>
    <w:rsid w:val="00F47A3D"/>
    <w:rsid w:val="00F50DC1"/>
    <w:rsid w:val="00F50DE3"/>
    <w:rsid w:val="00F526FF"/>
    <w:rsid w:val="00F52B6E"/>
    <w:rsid w:val="00F532D5"/>
    <w:rsid w:val="00F55373"/>
    <w:rsid w:val="00F56E67"/>
    <w:rsid w:val="00F570BB"/>
    <w:rsid w:val="00F61618"/>
    <w:rsid w:val="00F6386B"/>
    <w:rsid w:val="00F64DF5"/>
    <w:rsid w:val="00F6658B"/>
    <w:rsid w:val="00F70718"/>
    <w:rsid w:val="00F718E7"/>
    <w:rsid w:val="00F71A00"/>
    <w:rsid w:val="00F73A5F"/>
    <w:rsid w:val="00F75308"/>
    <w:rsid w:val="00F77545"/>
    <w:rsid w:val="00F800B4"/>
    <w:rsid w:val="00F80178"/>
    <w:rsid w:val="00F81E94"/>
    <w:rsid w:val="00F82900"/>
    <w:rsid w:val="00F85012"/>
    <w:rsid w:val="00F85E6E"/>
    <w:rsid w:val="00F862B1"/>
    <w:rsid w:val="00F87FDB"/>
    <w:rsid w:val="00F936AB"/>
    <w:rsid w:val="00F97044"/>
    <w:rsid w:val="00FA0256"/>
    <w:rsid w:val="00FA0AC3"/>
    <w:rsid w:val="00FA0B11"/>
    <w:rsid w:val="00FA1B06"/>
    <w:rsid w:val="00FA247C"/>
    <w:rsid w:val="00FA28B1"/>
    <w:rsid w:val="00FA5431"/>
    <w:rsid w:val="00FA5B79"/>
    <w:rsid w:val="00FA64BD"/>
    <w:rsid w:val="00FA77AC"/>
    <w:rsid w:val="00FB0193"/>
    <w:rsid w:val="00FB17EB"/>
    <w:rsid w:val="00FB306E"/>
    <w:rsid w:val="00FB33C2"/>
    <w:rsid w:val="00FB33FD"/>
    <w:rsid w:val="00FB4575"/>
    <w:rsid w:val="00FB4CEA"/>
    <w:rsid w:val="00FC02FB"/>
    <w:rsid w:val="00FC261A"/>
    <w:rsid w:val="00FC5D98"/>
    <w:rsid w:val="00FC6089"/>
    <w:rsid w:val="00FC6FA3"/>
    <w:rsid w:val="00FC7BA5"/>
    <w:rsid w:val="00FD1CDC"/>
    <w:rsid w:val="00FD26E4"/>
    <w:rsid w:val="00FD28AC"/>
    <w:rsid w:val="00FD2C85"/>
    <w:rsid w:val="00FD3650"/>
    <w:rsid w:val="00FD4DF1"/>
    <w:rsid w:val="00FD5FB0"/>
    <w:rsid w:val="00FD640D"/>
    <w:rsid w:val="00FD66D1"/>
    <w:rsid w:val="00FE08A9"/>
    <w:rsid w:val="00FE0A44"/>
    <w:rsid w:val="00FE2A4A"/>
    <w:rsid w:val="00FE435A"/>
    <w:rsid w:val="00FE568C"/>
    <w:rsid w:val="00FF092B"/>
    <w:rsid w:val="00FF152D"/>
    <w:rsid w:val="00FF216D"/>
    <w:rsid w:val="00FF2390"/>
    <w:rsid w:val="00FF2844"/>
    <w:rsid w:val="00FF2BA4"/>
    <w:rsid w:val="00FF2F2F"/>
    <w:rsid w:val="00FF3851"/>
    <w:rsid w:val="00FF56A9"/>
    <w:rsid w:val="00FF5C4B"/>
    <w:rsid w:val="00FF61E8"/>
    <w:rsid w:val="00FF6969"/>
    <w:rsid w:val="00FF6A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A1DBC"/>
  <w15:docId w15:val="{E69F6ECA-E647-4EBA-A7CC-7F0199158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uiPriority w:val="9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
    <w:uiPriority w:val="99"/>
    <w:rsid w:val="00B45AD1"/>
    <w:rPr>
      <w:rFonts w:cs="Times New Roman"/>
      <w:color w:val="0000FF"/>
      <w:u w:val="single"/>
    </w:rPr>
  </w:style>
  <w:style w:type="character" w:customStyle="1" w:styleId="PagrindinistekstasDiagrama">
    <w:name w:val="Pagrindinis tekstas Diagrama"/>
    <w:aliases w:val="Char1 Diagrama,Char Diagrama, Char1 Diagrama"/>
    <w:link w:val="Pagrindinistekstas"/>
    <w:uiPriority w:val="99"/>
    <w:locked/>
    <w:rsid w:val="00B45AD1"/>
    <w:rPr>
      <w:rFonts w:cs="Times New Roman"/>
      <w:sz w:val="24"/>
    </w:rPr>
  </w:style>
  <w:style w:type="paragraph" w:styleId="Pagrindinistekstas">
    <w:name w:val="Body Text"/>
    <w:aliases w:val="Char1,Char, Char1"/>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45AD1"/>
    <w:rPr>
      <w:rFonts w:ascii="Times New Roman" w:eastAsia="Calibri" w:hAnsi="Times New Roman" w:cs="Times New Roman"/>
      <w:sz w:val="20"/>
      <w:szCs w:val="20"/>
      <w:lang w:eastAsia="lt-LT"/>
    </w:rPr>
  </w:style>
  <w:style w:type="paragraph" w:styleId="Komentarotekstas">
    <w:name w:val="annotation text"/>
    <w:basedOn w:val="prastasis"/>
    <w:link w:val="KomentarotekstasDiagrama"/>
    <w:uiPriority w:val="99"/>
    <w:rsid w:val="00B45AD1"/>
    <w:rPr>
      <w:rFonts w:eastAsia="Calibri"/>
      <w:sz w:val="20"/>
      <w:szCs w:val="20"/>
    </w:rPr>
  </w:style>
  <w:style w:type="character" w:customStyle="1" w:styleId="KomentarotekstasDiagrama">
    <w:name w:val="Komentaro tekstas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uiPriority w:val="99"/>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uiPriority w:val="99"/>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uiPriority w:val="99"/>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rsid w:val="00626B5E"/>
    <w:rPr>
      <w:sz w:val="16"/>
      <w:szCs w:val="16"/>
    </w:rPr>
  </w:style>
  <w:style w:type="paragraph" w:customStyle="1" w:styleId="Default">
    <w:name w:val="Default"/>
    <w:uiPriority w:val="99"/>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Heading 2 Char1 Diagrama1,Heading 2 Char Char Diagrama1,Heading 2 Char Diagrama1,H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H3 Diagrama1,H31 Diagrama1,H32 Diagrama1,H33 Diagrama1,H311 Diagrama1,H321 Diagrama1,H34 Diagrama1,H312 Diagrama1,H322 Diagrama1,H35 Diagrama1,H313 Diagrama1,H323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99"/>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7"/>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7"/>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uiPriority w:val="99"/>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uiPriority w:val="99"/>
    <w:qFormat/>
    <w:rsid w:val="00B4369E"/>
    <w:pPr>
      <w:spacing w:after="0" w:line="240" w:lineRule="auto"/>
    </w:pPr>
  </w:style>
  <w:style w:type="character" w:styleId="Puslapioinaosnuoroda">
    <w:name w:val="footnote reference"/>
    <w:basedOn w:val="Numatytasispastraiposriftas"/>
    <w:uiPriority w:val="99"/>
    <w:semiHidden/>
    <w:unhideWhenUsed/>
    <w:rsid w:val="00885CB7"/>
    <w:rPr>
      <w:vertAlign w:val="superscript"/>
    </w:rPr>
  </w:style>
  <w:style w:type="paragraph" w:styleId="Puslapioinaostekstas">
    <w:name w:val="footnote text"/>
    <w:basedOn w:val="prastasis"/>
    <w:link w:val="PuslapioinaostekstasDiagrama"/>
    <w:uiPriority w:val="99"/>
    <w:semiHidden/>
    <w:unhideWhenUsed/>
    <w:rsid w:val="00885CB7"/>
    <w:rPr>
      <w:sz w:val="20"/>
      <w:szCs w:val="20"/>
    </w:rPr>
  </w:style>
  <w:style w:type="character" w:customStyle="1" w:styleId="PuslapioinaostekstasDiagrama">
    <w:name w:val="Puslapio išnašos tekstas Diagrama"/>
    <w:basedOn w:val="Numatytasispastraiposriftas"/>
    <w:link w:val="Puslapioinaostekstas"/>
    <w:uiPriority w:val="99"/>
    <w:semiHidden/>
    <w:rsid w:val="00885CB7"/>
    <w:rPr>
      <w:rFonts w:ascii="Times New Roman" w:eastAsia="Times New Roman" w:hAnsi="Times New Roman" w:cs="Times New Roman"/>
      <w:sz w:val="20"/>
      <w:szCs w:val="20"/>
    </w:rPr>
  </w:style>
  <w:style w:type="numbering" w:customStyle="1" w:styleId="Sraonra3">
    <w:name w:val="Sąrašo nėra3"/>
    <w:next w:val="Sraonra"/>
    <w:uiPriority w:val="99"/>
    <w:semiHidden/>
    <w:unhideWhenUsed/>
    <w:rsid w:val="00FF5C4B"/>
  </w:style>
  <w:style w:type="paragraph" w:styleId="Turinys1">
    <w:name w:val="toc 1"/>
    <w:basedOn w:val="prastasis"/>
    <w:next w:val="prastasis"/>
    <w:autoRedefine/>
    <w:uiPriority w:val="99"/>
    <w:rsid w:val="00FF5C4B"/>
    <w:pPr>
      <w:tabs>
        <w:tab w:val="right" w:pos="9629"/>
      </w:tabs>
      <w:ind w:firstLine="748"/>
    </w:pPr>
    <w:rPr>
      <w:noProof/>
      <w:szCs w:val="20"/>
      <w:lang w:eastAsia="lt-LT"/>
    </w:rPr>
  </w:style>
  <w:style w:type="paragraph" w:styleId="Pavadinimas">
    <w:name w:val="Title"/>
    <w:basedOn w:val="prastasis"/>
    <w:link w:val="PavadinimasDiagrama"/>
    <w:uiPriority w:val="99"/>
    <w:qFormat/>
    <w:rsid w:val="00FF5C4B"/>
    <w:pPr>
      <w:jc w:val="center"/>
    </w:pPr>
    <w:rPr>
      <w:b/>
      <w:szCs w:val="20"/>
    </w:rPr>
  </w:style>
  <w:style w:type="character" w:customStyle="1" w:styleId="PavadinimasDiagrama">
    <w:name w:val="Pavadinimas Diagrama"/>
    <w:basedOn w:val="Numatytasispastraiposriftas"/>
    <w:link w:val="Pavadinimas"/>
    <w:uiPriority w:val="99"/>
    <w:rsid w:val="00FF5C4B"/>
    <w:rPr>
      <w:rFonts w:ascii="Times New Roman" w:eastAsia="Times New Roman" w:hAnsi="Times New Roman" w:cs="Times New Roman"/>
      <w:b/>
      <w:sz w:val="24"/>
      <w:szCs w:val="20"/>
    </w:rPr>
  </w:style>
  <w:style w:type="paragraph" w:customStyle="1" w:styleId="Debesliotekstas1">
    <w:name w:val="Debesėlio tekstas1"/>
    <w:basedOn w:val="prastasis"/>
    <w:uiPriority w:val="99"/>
    <w:semiHidden/>
    <w:rsid w:val="00FF5C4B"/>
    <w:rPr>
      <w:rFonts w:ascii="Tahoma" w:hAnsi="Tahoma" w:cs="Tahoma"/>
      <w:sz w:val="16"/>
      <w:szCs w:val="16"/>
      <w:lang w:eastAsia="lt-LT"/>
    </w:rPr>
  </w:style>
  <w:style w:type="paragraph" w:customStyle="1" w:styleId="normaltableau">
    <w:name w:val="normal_tableau"/>
    <w:basedOn w:val="prastasis"/>
    <w:uiPriority w:val="99"/>
    <w:rsid w:val="00FF5C4B"/>
    <w:pPr>
      <w:spacing w:before="120" w:after="120"/>
      <w:jc w:val="both"/>
    </w:pPr>
    <w:rPr>
      <w:rFonts w:ascii="Optima" w:hAnsi="Optima"/>
      <w:sz w:val="22"/>
      <w:szCs w:val="20"/>
    </w:rPr>
  </w:style>
  <w:style w:type="paragraph" w:customStyle="1" w:styleId="Style4">
    <w:name w:val="Style4"/>
    <w:basedOn w:val="Antrat7"/>
    <w:uiPriority w:val="99"/>
    <w:rsid w:val="00FF5C4B"/>
    <w:pPr>
      <w:numPr>
        <w:numId w:val="14"/>
      </w:numPr>
      <w:spacing w:before="240" w:after="240"/>
      <w:jc w:val="center"/>
    </w:pPr>
    <w:rPr>
      <w:b/>
    </w:rPr>
  </w:style>
  <w:style w:type="paragraph" w:styleId="Pagrindinistekstas20">
    <w:name w:val="Body Text 2"/>
    <w:basedOn w:val="prastasis"/>
    <w:link w:val="Pagrindinistekstas2Diagrama"/>
    <w:uiPriority w:val="99"/>
    <w:rsid w:val="00FF5C4B"/>
    <w:pPr>
      <w:spacing w:after="120" w:line="480" w:lineRule="auto"/>
    </w:pPr>
    <w:rPr>
      <w:szCs w:val="20"/>
      <w:lang w:eastAsia="lt-LT"/>
    </w:rPr>
  </w:style>
  <w:style w:type="character" w:customStyle="1" w:styleId="Pagrindinistekstas2Diagrama">
    <w:name w:val="Pagrindinis tekstas 2 Diagrama"/>
    <w:basedOn w:val="Numatytasispastraiposriftas"/>
    <w:link w:val="Pagrindinistekstas20"/>
    <w:uiPriority w:val="99"/>
    <w:rsid w:val="00FF5C4B"/>
    <w:rPr>
      <w:rFonts w:ascii="Times New Roman" w:eastAsia="Times New Roman" w:hAnsi="Times New Roman" w:cs="Times New Roman"/>
      <w:sz w:val="24"/>
      <w:szCs w:val="20"/>
      <w:lang w:eastAsia="lt-LT"/>
    </w:rPr>
  </w:style>
  <w:style w:type="table" w:customStyle="1" w:styleId="Lentelstinklelis2">
    <w:name w:val="Lentelės tinklelis2"/>
    <w:basedOn w:val="prastojilentel"/>
    <w:next w:val="Lentelstinklelis"/>
    <w:rsid w:val="00FF5C4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rsid w:val="00FF5C4B"/>
    <w:pPr>
      <w:spacing w:before="100" w:beforeAutospacing="1" w:after="100" w:afterAutospacing="1"/>
    </w:pPr>
    <w:rPr>
      <w:lang w:val="en-US"/>
    </w:rPr>
  </w:style>
  <w:style w:type="paragraph" w:customStyle="1" w:styleId="Style2">
    <w:name w:val="Style2"/>
    <w:basedOn w:val="prastasis"/>
    <w:uiPriority w:val="99"/>
    <w:rsid w:val="00FF5C4B"/>
    <w:pPr>
      <w:numPr>
        <w:ilvl w:val="1"/>
        <w:numId w:val="15"/>
      </w:numPr>
    </w:pPr>
    <w:rPr>
      <w:lang w:eastAsia="lt-LT"/>
    </w:rPr>
  </w:style>
  <w:style w:type="character" w:customStyle="1" w:styleId="CharChar7">
    <w:name w:val="Char Char7"/>
    <w:uiPriority w:val="99"/>
    <w:rsid w:val="00FF5C4B"/>
    <w:rPr>
      <w:rFonts w:ascii="Times New Roman" w:eastAsia="Times New Roman" w:hAnsi="Times New Roman" w:cs="Times New Roman"/>
      <w:sz w:val="24"/>
      <w:szCs w:val="20"/>
      <w:lang w:val="lt-LT" w:eastAsia="lt-LT"/>
    </w:rPr>
  </w:style>
  <w:style w:type="character" w:customStyle="1" w:styleId="CharChar3">
    <w:name w:val="Char Char3"/>
    <w:uiPriority w:val="99"/>
    <w:rsid w:val="00FF5C4B"/>
    <w:rPr>
      <w:sz w:val="24"/>
      <w:lang w:val="lt-LT" w:eastAsia="en-US" w:bidi="ar-SA"/>
    </w:rPr>
  </w:style>
  <w:style w:type="paragraph" w:customStyle="1" w:styleId="BodyText1">
    <w:name w:val="Body Text1"/>
    <w:uiPriority w:val="99"/>
    <w:rsid w:val="00FF5C4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TitleHeader2DiagramaDiagrama">
    <w:name w:val="Title Header2 Diagrama Diagrama"/>
    <w:uiPriority w:val="99"/>
    <w:locked/>
    <w:rsid w:val="00FF5C4B"/>
    <w:rPr>
      <w:sz w:val="24"/>
      <w:lang w:val="lt-LT" w:eastAsia="lt-LT" w:bidi="ar-SA"/>
    </w:rPr>
  </w:style>
  <w:style w:type="numbering" w:customStyle="1" w:styleId="Sraonra4">
    <w:name w:val="Sąrašo nėra4"/>
    <w:next w:val="Sraonra"/>
    <w:uiPriority w:val="99"/>
    <w:semiHidden/>
    <w:unhideWhenUsed/>
    <w:rsid w:val="00FF5C4B"/>
  </w:style>
  <w:style w:type="numbering" w:customStyle="1" w:styleId="Sraonra5">
    <w:name w:val="Sąrašo nėra5"/>
    <w:next w:val="Sraonra"/>
    <w:uiPriority w:val="99"/>
    <w:semiHidden/>
    <w:unhideWhenUsed/>
    <w:rsid w:val="00FF5C4B"/>
  </w:style>
  <w:style w:type="paragraph" w:styleId="Turinys2">
    <w:name w:val="toc 2"/>
    <w:basedOn w:val="prastasis"/>
    <w:autoRedefine/>
    <w:uiPriority w:val="99"/>
    <w:semiHidden/>
    <w:unhideWhenUsed/>
    <w:rsid w:val="00FF5C4B"/>
    <w:pPr>
      <w:ind w:left="200"/>
    </w:pPr>
    <w:rPr>
      <w:rFonts w:ascii="Arial" w:eastAsia="Calibri" w:hAnsi="Arial" w:cs="Arial"/>
      <w:sz w:val="20"/>
      <w:szCs w:val="20"/>
    </w:rPr>
  </w:style>
  <w:style w:type="paragraph" w:styleId="Sraassunumeriais">
    <w:name w:val="List Number"/>
    <w:aliases w:val="List Number1"/>
    <w:basedOn w:val="prastasis"/>
    <w:uiPriority w:val="99"/>
    <w:semiHidden/>
    <w:unhideWhenUsed/>
    <w:rsid w:val="00FF5C4B"/>
    <w:pPr>
      <w:numPr>
        <w:numId w:val="16"/>
      </w:numPr>
      <w:tabs>
        <w:tab w:val="clear" w:pos="360"/>
        <w:tab w:val="num" w:pos="644"/>
        <w:tab w:val="num" w:pos="710"/>
      </w:tabs>
      <w:ind w:left="567" w:hanging="283"/>
      <w:jc w:val="both"/>
    </w:pPr>
    <w:rPr>
      <w:szCs w:val="20"/>
    </w:rPr>
  </w:style>
  <w:style w:type="paragraph" w:styleId="Sraassunumeriais4">
    <w:name w:val="List Number 4"/>
    <w:basedOn w:val="Sraassunumeriais"/>
    <w:uiPriority w:val="99"/>
    <w:semiHidden/>
    <w:unhideWhenUsed/>
    <w:rsid w:val="00FF5C4B"/>
    <w:pPr>
      <w:numPr>
        <w:numId w:val="0"/>
      </w:numPr>
      <w:tabs>
        <w:tab w:val="clear" w:pos="710"/>
        <w:tab w:val="num" w:pos="644"/>
        <w:tab w:val="num" w:pos="1209"/>
      </w:tabs>
      <w:ind w:left="1209" w:hanging="360"/>
    </w:pPr>
  </w:style>
  <w:style w:type="paragraph" w:customStyle="1" w:styleId="CharChar4">
    <w:name w:val="Char Char4"/>
    <w:basedOn w:val="prastasis"/>
    <w:next w:val="prastasis"/>
    <w:uiPriority w:val="99"/>
    <w:semiHidden/>
    <w:rsid w:val="00FF5C4B"/>
    <w:pPr>
      <w:spacing w:line="360" w:lineRule="auto"/>
    </w:pPr>
    <w:rPr>
      <w:rFonts w:cs="Verdana"/>
      <w:szCs w:val="20"/>
      <w:lang w:eastAsia="lt-LT"/>
    </w:rPr>
  </w:style>
  <w:style w:type="paragraph" w:customStyle="1" w:styleId="Style12">
    <w:name w:val="Style12"/>
    <w:basedOn w:val="prastasis"/>
    <w:uiPriority w:val="99"/>
    <w:rsid w:val="00FF5C4B"/>
    <w:pPr>
      <w:widowControl w:val="0"/>
      <w:autoSpaceDE w:val="0"/>
      <w:autoSpaceDN w:val="0"/>
      <w:adjustRightInd w:val="0"/>
      <w:spacing w:line="252" w:lineRule="exact"/>
    </w:pPr>
    <w:rPr>
      <w:lang w:eastAsia="lt-LT"/>
    </w:rPr>
  </w:style>
  <w:style w:type="character" w:customStyle="1" w:styleId="HeaderChar5">
    <w:name w:val="Header Char5"/>
    <w:aliases w:val="En-tête-1 Char5,En-tête-2 Char5,hd Char5,Header 2 Char5,Viršutinis kolontitulas Diagrama1 Char5,Viršutinis kolontitulas Diagrama Diagrama1 Char5,Char Diagrama Diagrama1 Char5,Viršutinis kolontitulas Diagrama Diagrama Diagrama Char5"/>
    <w:basedOn w:val="Numatytasispastraiposriftas"/>
    <w:uiPriority w:val="99"/>
    <w:semiHidden/>
    <w:locked/>
    <w:rsid w:val="00FF5C4B"/>
    <w:rPr>
      <w:rFonts w:ascii="Times New Roman" w:hAnsi="Times New Roman" w:cs="Times New Roman" w:hint="default"/>
      <w:sz w:val="24"/>
      <w:szCs w:val="24"/>
      <w:lang w:eastAsia="en-US"/>
    </w:rPr>
  </w:style>
  <w:style w:type="character" w:customStyle="1" w:styleId="HeaderChar4">
    <w:name w:val="Header Char4"/>
    <w:aliases w:val="En-tête-1 Char4,En-tête-2 Char4,hd Char4,Header 2 Char4,Viršutinis kolontitulas Diagrama1 Char4,Viršutinis kolontitulas Diagrama Diagrama1 Char4,Char Diagrama Diagrama1 Char4,Viršutinis kolontitulas Diagrama Diagrama Diagrama Char4"/>
    <w:basedOn w:val="Numatytasispastraiposriftas"/>
    <w:uiPriority w:val="99"/>
    <w:semiHidden/>
    <w:locked/>
    <w:rsid w:val="00FF5C4B"/>
    <w:rPr>
      <w:rFonts w:ascii="Times New Roman" w:hAnsi="Times New Roman" w:cs="Times New Roman" w:hint="default"/>
      <w:sz w:val="24"/>
      <w:szCs w:val="24"/>
      <w:lang w:eastAsia="en-US"/>
    </w:rPr>
  </w:style>
  <w:style w:type="character" w:customStyle="1" w:styleId="HeaderChar3">
    <w:name w:val="Header Char3"/>
    <w:aliases w:val="En-tête-1 Char3,En-tête-2 Char3,hd Char3,Header 2 Char3,Viršutinis kolontitulas Diagrama1 Char3,Viršutinis kolontitulas Diagrama Diagrama1 Char3,Char Diagrama Diagrama1 Char3,Viršutinis kolontitulas Diagrama Diagrama Diagrama Char3"/>
    <w:basedOn w:val="Numatytasispastraiposriftas"/>
    <w:uiPriority w:val="99"/>
    <w:semiHidden/>
    <w:rsid w:val="00FF5C4B"/>
    <w:rPr>
      <w:rFonts w:ascii="Times New Roman" w:hAnsi="Times New Roman" w:cs="Times New Roman" w:hint="default"/>
      <w:sz w:val="24"/>
      <w:szCs w:val="24"/>
      <w:lang w:eastAsia="en-US"/>
    </w:rPr>
  </w:style>
  <w:style w:type="character" w:customStyle="1" w:styleId="HeaderChar2">
    <w:name w:val="Header Char2"/>
    <w:aliases w:val="En-tête-1 Char2,En-tête-2 Char2,hd Char2,Header 2 Char2,Viršutinis kolontitulas Diagrama1 Char2,Viršutinis kolontitulas Diagrama Diagrama1 Char2,Char Diagrama Diagrama1 Char2,Viršutinis kolontitulas Diagrama Diagrama Diagrama Char2"/>
    <w:basedOn w:val="Numatytasispastraiposriftas"/>
    <w:uiPriority w:val="99"/>
    <w:semiHidden/>
    <w:locked/>
    <w:rsid w:val="00FF5C4B"/>
    <w:rPr>
      <w:rFonts w:ascii="Times New Roman" w:hAnsi="Times New Roman" w:cs="Times New Roman" w:hint="default"/>
      <w:sz w:val="24"/>
      <w:szCs w:val="24"/>
      <w:lang w:eastAsia="en-US"/>
    </w:rPr>
  </w:style>
  <w:style w:type="character" w:customStyle="1" w:styleId="BodyTextChar0">
    <w:name w:val="Body Text Char"/>
    <w:aliases w:val="Char1 Char,Char Char"/>
    <w:uiPriority w:val="99"/>
    <w:locked/>
    <w:rsid w:val="00FF5C4B"/>
    <w:rPr>
      <w:sz w:val="24"/>
    </w:rPr>
  </w:style>
  <w:style w:type="character" w:customStyle="1" w:styleId="FontStyle73">
    <w:name w:val="Font Style73"/>
    <w:basedOn w:val="Numatytasispastraiposriftas"/>
    <w:uiPriority w:val="99"/>
    <w:rsid w:val="00FF5C4B"/>
    <w:rPr>
      <w:rFonts w:ascii="Times New Roman" w:hAnsi="Times New Roman" w:cs="Times New Roman" w:hint="default"/>
      <w:sz w:val="22"/>
      <w:szCs w:val="22"/>
    </w:rPr>
  </w:style>
  <w:style w:type="character" w:customStyle="1" w:styleId="FontStyle74">
    <w:name w:val="Font Style74"/>
    <w:basedOn w:val="Numatytasispastraiposriftas"/>
    <w:uiPriority w:val="99"/>
    <w:rsid w:val="00FF5C4B"/>
    <w:rPr>
      <w:rFonts w:ascii="Times New Roman" w:hAnsi="Times New Roman" w:cs="Times New Roman" w:hint="default"/>
      <w:b/>
      <w:bCs/>
      <w:sz w:val="22"/>
      <w:szCs w:val="22"/>
    </w:rPr>
  </w:style>
  <w:style w:type="character" w:customStyle="1" w:styleId="FooterChar1">
    <w:name w:val="Footer Char1"/>
    <w:basedOn w:val="Numatytasispastraiposriftas"/>
    <w:uiPriority w:val="99"/>
    <w:locked/>
    <w:rsid w:val="00FF5C4B"/>
    <w:rPr>
      <w:rFonts w:ascii="Times New Roman" w:hAnsi="Times New Roman" w:cs="Times New Roman" w:hint="default"/>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5834685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69388748">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29880867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67017530">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sChild>
    </w:div>
    <w:div w:id="1445887292">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93853804">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93899-B5C6-4300-97EF-60A874A42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5342</Words>
  <Characters>3045</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Gileta Vilkaitė</cp:lastModifiedBy>
  <cp:revision>29</cp:revision>
  <cp:lastPrinted>2021-01-18T09:32:00Z</cp:lastPrinted>
  <dcterms:created xsi:type="dcterms:W3CDTF">2026-07-22T12:04:00Z</dcterms:created>
  <dcterms:modified xsi:type="dcterms:W3CDTF">2026-07-24T06:32:00Z</dcterms:modified>
</cp:coreProperties>
</file>